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641" w14:textId="77777777" w:rsidR="007F07E8" w:rsidRDefault="007F07E8">
      <w:pPr>
        <w:pStyle w:val="Corpsdetexte"/>
        <w:rPr>
          <w:rFonts w:ascii="Times New Roman"/>
          <w:lang w:val="fr-CA"/>
        </w:rPr>
      </w:pPr>
    </w:p>
    <w:p w14:paraId="3BB6DCBB" w14:textId="4B640D31" w:rsidR="00A74FF9" w:rsidRPr="00A74FF9" w:rsidRDefault="00C02F07" w:rsidP="00A74FF9">
      <w:pPr>
        <w:pStyle w:val="Titre1"/>
        <w:jc w:val="center"/>
        <w:rPr>
          <w:color w:val="9BBB59" w:themeColor="accent3"/>
          <w:lang w:val="fr-CA"/>
        </w:rPr>
      </w:pPr>
      <w:r w:rsidRPr="134D145F">
        <w:rPr>
          <w:color w:val="9BBB59" w:themeColor="accent3"/>
          <w:lang w:val="fr-CA"/>
        </w:rPr>
        <w:t>Entente</w:t>
      </w:r>
      <w:r w:rsidR="00A74FF9" w:rsidRPr="134D145F">
        <w:rPr>
          <w:color w:val="9BBB59" w:themeColor="accent3"/>
          <w:lang w:val="fr-CA"/>
        </w:rPr>
        <w:t xml:space="preserve"> pour devenir Producteur volontaire</w:t>
      </w:r>
    </w:p>
    <w:p w14:paraId="12EB07C8" w14:textId="77777777" w:rsidR="00A74FF9" w:rsidRPr="00C81C24" w:rsidRDefault="00A74FF9">
      <w:pPr>
        <w:pStyle w:val="Corpsdetexte"/>
        <w:rPr>
          <w:rFonts w:ascii="Times New Roman"/>
          <w:lang w:val="fr-CA"/>
        </w:rPr>
      </w:pPr>
    </w:p>
    <w:p w14:paraId="543BF53B" w14:textId="3D253903" w:rsidR="000079C3" w:rsidRDefault="000079C3" w:rsidP="134D145F">
      <w:pPr>
        <w:spacing w:after="160"/>
        <w:ind w:left="142"/>
        <w:jc w:val="both"/>
        <w:rPr>
          <w:sz w:val="20"/>
          <w:szCs w:val="20"/>
          <w:lang w:val="fr-CA"/>
        </w:rPr>
      </w:pPr>
      <w:r w:rsidRPr="134D145F">
        <w:rPr>
          <w:sz w:val="20"/>
          <w:szCs w:val="20"/>
          <w:lang w:val="fr-CA"/>
        </w:rPr>
        <w:t xml:space="preserve">Éco Entreprises Québec a été </w:t>
      </w:r>
      <w:r w:rsidR="00795945" w:rsidRPr="134D145F">
        <w:rPr>
          <w:sz w:val="20"/>
          <w:szCs w:val="20"/>
          <w:lang w:val="fr-CA"/>
        </w:rPr>
        <w:t>désigné à titre d’organisme de gestion désigné le 24 octobre 2022 pour représenter et agir en lieu et place des Producteurs dans leurs obligations d’élaborer, mettre en œuvre et soutenir financièrement un système de collecte sélective des matières résiduelles au Québec</w:t>
      </w:r>
      <w:r w:rsidR="45CD3C33" w:rsidRPr="134D145F">
        <w:rPr>
          <w:sz w:val="20"/>
          <w:szCs w:val="20"/>
          <w:lang w:val="fr-CA"/>
        </w:rPr>
        <w:t xml:space="preserve">, </w:t>
      </w:r>
      <w:r w:rsidR="37DAD004" w:rsidRPr="134D145F">
        <w:rPr>
          <w:sz w:val="20"/>
          <w:szCs w:val="20"/>
          <w:lang w:val="fr-CA"/>
        </w:rPr>
        <w:t xml:space="preserve">en vertu du </w:t>
      </w:r>
      <w:r w:rsidR="37DAD004" w:rsidRPr="00F41CFD">
        <w:rPr>
          <w:i/>
          <w:iCs/>
          <w:sz w:val="20"/>
          <w:szCs w:val="20"/>
          <w:lang w:val="fr-CA"/>
        </w:rPr>
        <w:t xml:space="preserve">Règlement portant sur un système de collecte sélective de certaines matières </w:t>
      </w:r>
      <w:r w:rsidR="64476782" w:rsidRPr="134D145F">
        <w:rPr>
          <w:i/>
          <w:iCs/>
          <w:sz w:val="20"/>
          <w:szCs w:val="20"/>
          <w:lang w:val="fr-CA"/>
        </w:rPr>
        <w:t>résiduelles,</w:t>
      </w:r>
      <w:r w:rsidR="236EEDF2" w:rsidRPr="134D145F">
        <w:rPr>
          <w:i/>
          <w:iCs/>
          <w:sz w:val="20"/>
          <w:szCs w:val="20"/>
          <w:lang w:val="fr-CA"/>
        </w:rPr>
        <w:t xml:space="preserve"> RLRQ c Q-2, r 46.01 </w:t>
      </w:r>
      <w:r w:rsidR="236EEDF2" w:rsidRPr="00D20278">
        <w:rPr>
          <w:sz w:val="20"/>
          <w:szCs w:val="20"/>
          <w:lang w:val="fr-CA"/>
        </w:rPr>
        <w:t>(le «</w:t>
      </w:r>
      <w:r w:rsidR="00562B1D">
        <w:rPr>
          <w:sz w:val="20"/>
          <w:szCs w:val="20"/>
          <w:lang w:val="fr-CA"/>
        </w:rPr>
        <w:t> </w:t>
      </w:r>
      <w:r w:rsidR="236EEDF2" w:rsidRPr="00D20278">
        <w:rPr>
          <w:b/>
          <w:bCs/>
          <w:sz w:val="20"/>
          <w:szCs w:val="20"/>
          <w:lang w:val="fr-CA"/>
        </w:rPr>
        <w:t>Règlement</w:t>
      </w:r>
      <w:r w:rsidR="00B40813">
        <w:rPr>
          <w:sz w:val="20"/>
          <w:szCs w:val="20"/>
          <w:lang w:val="fr-CA"/>
        </w:rPr>
        <w:t> </w:t>
      </w:r>
      <w:r w:rsidR="1702D3C2" w:rsidRPr="00D20278">
        <w:rPr>
          <w:sz w:val="20"/>
          <w:szCs w:val="20"/>
          <w:lang w:val="fr-CA"/>
        </w:rPr>
        <w:t>»)</w:t>
      </w:r>
      <w:r w:rsidR="00562B1D">
        <w:rPr>
          <w:sz w:val="20"/>
          <w:szCs w:val="20"/>
          <w:lang w:val="fr-CA"/>
        </w:rPr>
        <w:t>.</w:t>
      </w:r>
    </w:p>
    <w:p w14:paraId="6972BB1B" w14:textId="7B4E94C6" w:rsidR="00F37D0D" w:rsidRPr="00D20278" w:rsidRDefault="00F37D0D" w:rsidP="134D145F">
      <w:pPr>
        <w:spacing w:after="160"/>
        <w:ind w:left="142"/>
        <w:jc w:val="both"/>
        <w:rPr>
          <w:iCs/>
          <w:sz w:val="20"/>
          <w:szCs w:val="20"/>
          <w:lang w:val="fr-CA"/>
        </w:rPr>
      </w:pPr>
      <w:r>
        <w:rPr>
          <w:iCs/>
          <w:sz w:val="20"/>
          <w:szCs w:val="20"/>
          <w:lang w:val="fr-CA"/>
        </w:rPr>
        <w:t xml:space="preserve">Les mots et expressions « REP », « Participation financière », « Matières », « Producteur », « Système de collecte sélective » et « Producteur volontaire » ont </w:t>
      </w:r>
      <w:r w:rsidR="00BE4223">
        <w:rPr>
          <w:iCs/>
          <w:sz w:val="20"/>
          <w:szCs w:val="20"/>
          <w:lang w:val="fr-CA"/>
        </w:rPr>
        <w:t xml:space="preserve">la signification qui leur est donnée </w:t>
      </w:r>
      <w:r w:rsidR="00F312B1">
        <w:rPr>
          <w:iCs/>
          <w:sz w:val="20"/>
          <w:szCs w:val="20"/>
          <w:lang w:val="fr-CA"/>
        </w:rPr>
        <w:t>au</w:t>
      </w:r>
      <w:r w:rsidR="00BE4223">
        <w:rPr>
          <w:iCs/>
          <w:sz w:val="20"/>
          <w:szCs w:val="20"/>
          <w:lang w:val="fr-CA"/>
        </w:rPr>
        <w:t xml:space="preserve"> Règlement</w:t>
      </w:r>
      <w:r w:rsidR="00F312B1">
        <w:rPr>
          <w:iCs/>
          <w:sz w:val="20"/>
          <w:szCs w:val="20"/>
          <w:lang w:val="fr-CA"/>
        </w:rPr>
        <w:t xml:space="preserve"> ou au Contrat d’adhésion des Producteurs et aux Conditions générales de Éco Entreprises Québec, lesquels sont disponibles ici : </w:t>
      </w:r>
      <w:hyperlink r:id="rId11" w:history="1">
        <w:r w:rsidR="00F073BE" w:rsidRPr="00FE5E3A">
          <w:rPr>
            <w:rStyle w:val="Lienhypertexte"/>
            <w:iCs/>
            <w:sz w:val="20"/>
            <w:szCs w:val="20"/>
            <w:lang w:val="fr-CA"/>
          </w:rPr>
          <w:t>https://declaration.eeq.ca/fr-FR/pmc/</w:t>
        </w:r>
      </w:hyperlink>
      <w:r w:rsidR="00F073BE">
        <w:rPr>
          <w:iCs/>
          <w:sz w:val="20"/>
          <w:szCs w:val="20"/>
          <w:lang w:val="fr-CA"/>
        </w:rPr>
        <w:t xml:space="preserve"> .</w:t>
      </w:r>
    </w:p>
    <w:p w14:paraId="680CD543" w14:textId="7B4125C4" w:rsidR="0050010E" w:rsidRDefault="0050010E" w:rsidP="0050010E">
      <w:pPr>
        <w:spacing w:after="160"/>
        <w:ind w:left="142"/>
        <w:jc w:val="both"/>
        <w:rPr>
          <w:sz w:val="20"/>
          <w:szCs w:val="20"/>
          <w:lang w:val="fr-CA"/>
        </w:rPr>
      </w:pPr>
      <w:r>
        <w:rPr>
          <w:sz w:val="20"/>
          <w:szCs w:val="20"/>
          <w:lang w:val="fr-CA"/>
        </w:rPr>
        <w:t xml:space="preserve">Cette </w:t>
      </w:r>
      <w:r w:rsidR="00C37B64">
        <w:rPr>
          <w:sz w:val="20"/>
          <w:szCs w:val="20"/>
          <w:lang w:val="fr-CA"/>
        </w:rPr>
        <w:t>entente de Producteur volontaire (« </w:t>
      </w:r>
      <w:r w:rsidR="00C37B64" w:rsidRPr="00F41CFD">
        <w:rPr>
          <w:b/>
          <w:bCs/>
          <w:sz w:val="20"/>
          <w:szCs w:val="20"/>
          <w:lang w:val="fr-CA"/>
        </w:rPr>
        <w:t>Entente</w:t>
      </w:r>
      <w:r w:rsidR="00C37B64">
        <w:rPr>
          <w:sz w:val="20"/>
          <w:szCs w:val="20"/>
          <w:lang w:val="fr-CA"/>
        </w:rPr>
        <w:t> »)</w:t>
      </w:r>
      <w:r>
        <w:rPr>
          <w:sz w:val="20"/>
          <w:szCs w:val="20"/>
          <w:lang w:val="fr-CA"/>
        </w:rPr>
        <w:t xml:space="preserve"> vise à permettre à </w:t>
      </w:r>
      <w:r w:rsidR="00B91EC9">
        <w:rPr>
          <w:sz w:val="20"/>
          <w:szCs w:val="20"/>
          <w:lang w:val="fr-CA"/>
        </w:rPr>
        <w:t>un Producteur volontaire</w:t>
      </w:r>
      <w:r w:rsidRPr="00247C5A">
        <w:rPr>
          <w:sz w:val="20"/>
          <w:szCs w:val="20"/>
          <w:lang w:val="fr-CA"/>
        </w:rPr>
        <w:t xml:space="preserve"> d’assumer les obligations, les engagements et les responsabilités pour et au nom de l’ensemble de ses Premiers fournisseurs au Québec</w:t>
      </w:r>
      <w:r>
        <w:rPr>
          <w:sz w:val="20"/>
          <w:szCs w:val="20"/>
          <w:lang w:val="fr-CA"/>
        </w:rPr>
        <w:t>.</w:t>
      </w:r>
    </w:p>
    <w:p w14:paraId="65B9FB87" w14:textId="10AE69D7" w:rsidR="00450398" w:rsidRDefault="00D91FDF" w:rsidP="00E74670">
      <w:pPr>
        <w:spacing w:after="160"/>
        <w:ind w:left="142"/>
        <w:jc w:val="both"/>
        <w:rPr>
          <w:sz w:val="20"/>
          <w:szCs w:val="20"/>
          <w:lang w:val="fr-CA"/>
        </w:rPr>
      </w:pPr>
      <w:r w:rsidRPr="134D145F">
        <w:rPr>
          <w:sz w:val="20"/>
          <w:szCs w:val="20"/>
          <w:lang w:val="fr-CA"/>
        </w:rPr>
        <w:t xml:space="preserve">Le nouveau </w:t>
      </w:r>
      <w:r w:rsidR="009A5A57">
        <w:rPr>
          <w:sz w:val="20"/>
          <w:szCs w:val="20"/>
          <w:lang w:val="fr-CA"/>
        </w:rPr>
        <w:t>S</w:t>
      </w:r>
      <w:r w:rsidRPr="134D145F">
        <w:rPr>
          <w:sz w:val="20"/>
          <w:szCs w:val="20"/>
          <w:lang w:val="fr-CA"/>
        </w:rPr>
        <w:t>ystème de collecte sélective entrera graduellement en vigueur d’ici le 31 décembre 2024 et sera pleinement effectif à compter du 1</w:t>
      </w:r>
      <w:r w:rsidRPr="00F41CFD">
        <w:rPr>
          <w:sz w:val="20"/>
          <w:szCs w:val="20"/>
          <w:vertAlign w:val="superscript"/>
          <w:lang w:val="fr-CA"/>
        </w:rPr>
        <w:t>er</w:t>
      </w:r>
      <w:r w:rsidRPr="134D145F">
        <w:rPr>
          <w:sz w:val="20"/>
          <w:szCs w:val="20"/>
          <w:lang w:val="fr-CA"/>
        </w:rPr>
        <w:t xml:space="preserve"> janvier 2025. Entre temps, le régime actuel de compensation des coûts municipaux </w:t>
      </w:r>
      <w:r w:rsidR="004E34FC" w:rsidRPr="134D145F">
        <w:rPr>
          <w:sz w:val="20"/>
          <w:szCs w:val="20"/>
          <w:lang w:val="fr-CA"/>
        </w:rPr>
        <w:t>régi par le</w:t>
      </w:r>
      <w:r w:rsidR="6B313BD0" w:rsidRPr="134D145F">
        <w:rPr>
          <w:sz w:val="20"/>
          <w:szCs w:val="20"/>
          <w:lang w:val="fr-CA"/>
        </w:rPr>
        <w:t>s</w:t>
      </w:r>
      <w:r w:rsidR="004E34FC" w:rsidRPr="134D145F">
        <w:rPr>
          <w:sz w:val="20"/>
          <w:szCs w:val="20"/>
          <w:lang w:val="fr-CA"/>
        </w:rPr>
        <w:t xml:space="preserve"> Tarif</w:t>
      </w:r>
      <w:r w:rsidR="796AAA96" w:rsidRPr="134D145F">
        <w:rPr>
          <w:sz w:val="20"/>
          <w:szCs w:val="20"/>
          <w:lang w:val="fr-CA"/>
        </w:rPr>
        <w:t>s</w:t>
      </w:r>
      <w:r w:rsidR="004E34FC" w:rsidRPr="134D145F">
        <w:rPr>
          <w:sz w:val="20"/>
          <w:szCs w:val="20"/>
          <w:lang w:val="fr-CA"/>
        </w:rPr>
        <w:t xml:space="preserve"> </w:t>
      </w:r>
      <w:r w:rsidRPr="134D145F">
        <w:rPr>
          <w:sz w:val="20"/>
          <w:szCs w:val="20"/>
          <w:lang w:val="fr-CA"/>
        </w:rPr>
        <w:t xml:space="preserve">continuera </w:t>
      </w:r>
      <w:r w:rsidR="0029656E" w:rsidRPr="134D145F">
        <w:rPr>
          <w:sz w:val="20"/>
          <w:szCs w:val="20"/>
          <w:lang w:val="fr-CA"/>
        </w:rPr>
        <w:t>à lier tout Producteur et tout Producteur volontaire</w:t>
      </w:r>
      <w:r w:rsidRPr="134D145F">
        <w:rPr>
          <w:sz w:val="20"/>
          <w:szCs w:val="20"/>
          <w:lang w:val="fr-CA"/>
        </w:rPr>
        <w:t xml:space="preserve">. </w:t>
      </w:r>
      <w:r w:rsidR="004E34FC" w:rsidRPr="134D145F">
        <w:rPr>
          <w:sz w:val="20"/>
          <w:szCs w:val="20"/>
          <w:lang w:val="fr-CA"/>
        </w:rPr>
        <w:t>Ce régime de compensation sera abrogé le 31 décembre 2024, toutefois, les effets de son application pourraient perdurer au-delà de cette date, à titre d’exemple, à l’égard des Matières mises sur le marché ou des coûts encourus avant la date de son abrogation.</w:t>
      </w:r>
    </w:p>
    <w:p w14:paraId="3B2E4715" w14:textId="4738D17F" w:rsidR="2BF9F88B" w:rsidRDefault="2BF9F88B" w:rsidP="134D145F">
      <w:pPr>
        <w:spacing w:after="160"/>
        <w:ind w:left="142"/>
        <w:jc w:val="both"/>
        <w:rPr>
          <w:sz w:val="20"/>
          <w:szCs w:val="20"/>
          <w:lang w:val="fr-CA"/>
        </w:rPr>
      </w:pPr>
      <w:r w:rsidRPr="134D145F">
        <w:rPr>
          <w:sz w:val="20"/>
          <w:szCs w:val="20"/>
          <w:lang w:val="fr-CA"/>
        </w:rPr>
        <w:t>La Gazette officielle du Québec publie annuellement le Tarif pour les catégories «</w:t>
      </w:r>
      <w:r w:rsidR="00311696">
        <w:rPr>
          <w:sz w:val="20"/>
          <w:szCs w:val="20"/>
          <w:lang w:val="fr-CA"/>
        </w:rPr>
        <w:t> </w:t>
      </w:r>
      <w:r w:rsidRPr="134D145F">
        <w:rPr>
          <w:sz w:val="20"/>
          <w:szCs w:val="20"/>
          <w:lang w:val="fr-CA"/>
        </w:rPr>
        <w:t>contenants et emballages</w:t>
      </w:r>
      <w:r w:rsidR="00311696">
        <w:rPr>
          <w:sz w:val="20"/>
          <w:szCs w:val="20"/>
          <w:lang w:val="fr-CA"/>
        </w:rPr>
        <w:t> </w:t>
      </w:r>
      <w:r w:rsidRPr="134D145F">
        <w:rPr>
          <w:sz w:val="20"/>
          <w:szCs w:val="20"/>
          <w:lang w:val="fr-CA"/>
        </w:rPr>
        <w:t>», «</w:t>
      </w:r>
      <w:r w:rsidR="00311696">
        <w:rPr>
          <w:sz w:val="20"/>
          <w:szCs w:val="20"/>
          <w:lang w:val="fr-CA"/>
        </w:rPr>
        <w:t> </w:t>
      </w:r>
      <w:r w:rsidRPr="134D145F">
        <w:rPr>
          <w:sz w:val="20"/>
          <w:szCs w:val="20"/>
          <w:lang w:val="fr-CA"/>
        </w:rPr>
        <w:t>imprimés</w:t>
      </w:r>
      <w:r w:rsidR="00311696">
        <w:rPr>
          <w:sz w:val="20"/>
          <w:szCs w:val="20"/>
          <w:lang w:val="fr-CA"/>
        </w:rPr>
        <w:t> </w:t>
      </w:r>
      <w:r w:rsidRPr="134D145F">
        <w:rPr>
          <w:sz w:val="20"/>
          <w:szCs w:val="20"/>
          <w:lang w:val="fr-CA"/>
        </w:rPr>
        <w:t>» et «</w:t>
      </w:r>
      <w:r w:rsidR="00311696">
        <w:rPr>
          <w:sz w:val="20"/>
          <w:szCs w:val="20"/>
          <w:lang w:val="fr-CA"/>
        </w:rPr>
        <w:t> </w:t>
      </w:r>
      <w:r w:rsidRPr="134D145F">
        <w:rPr>
          <w:sz w:val="20"/>
          <w:szCs w:val="20"/>
          <w:lang w:val="fr-CA"/>
        </w:rPr>
        <w:t>journaux</w:t>
      </w:r>
      <w:r w:rsidR="00311696">
        <w:rPr>
          <w:sz w:val="20"/>
          <w:szCs w:val="20"/>
          <w:lang w:val="fr-CA"/>
        </w:rPr>
        <w:t> </w:t>
      </w:r>
      <w:r w:rsidRPr="134D145F">
        <w:rPr>
          <w:sz w:val="20"/>
          <w:szCs w:val="20"/>
          <w:lang w:val="fr-CA"/>
        </w:rPr>
        <w:t>», les règles d’applications ainsi que la grille de contribution</w:t>
      </w:r>
      <w:r w:rsidR="7F03707D" w:rsidRPr="134D145F">
        <w:rPr>
          <w:sz w:val="20"/>
          <w:szCs w:val="20"/>
          <w:lang w:val="fr-CA"/>
        </w:rPr>
        <w:t xml:space="preserve">s. </w:t>
      </w:r>
      <w:r w:rsidRPr="134D145F">
        <w:rPr>
          <w:sz w:val="20"/>
          <w:szCs w:val="20"/>
          <w:lang w:val="fr-CA"/>
        </w:rPr>
        <w:t xml:space="preserve">Le </w:t>
      </w:r>
      <w:r w:rsidR="73AD70A3" w:rsidRPr="134D145F">
        <w:rPr>
          <w:sz w:val="20"/>
          <w:szCs w:val="20"/>
          <w:lang w:val="fr-CA"/>
        </w:rPr>
        <w:t>P</w:t>
      </w:r>
      <w:r w:rsidRPr="134D145F">
        <w:rPr>
          <w:sz w:val="20"/>
          <w:szCs w:val="20"/>
          <w:lang w:val="fr-CA"/>
        </w:rPr>
        <w:t>roducteur volontaire s'engage à respecter les Règles du Tarif, à effectuer les déclarations requises et à payer les contributions correspondantes, conformément à chaque Tarif qui entrera en vigueur durant le Régime de compensation.</w:t>
      </w:r>
    </w:p>
    <w:p w14:paraId="2D7B456B" w14:textId="69C9E0CE" w:rsidR="2BF9F88B" w:rsidRPr="00F41CFD" w:rsidRDefault="2BF9F88B" w:rsidP="134D145F">
      <w:pPr>
        <w:spacing w:after="160"/>
        <w:ind w:left="142"/>
        <w:jc w:val="both"/>
        <w:rPr>
          <w:lang w:val="fr-CA"/>
        </w:rPr>
      </w:pPr>
      <w:r w:rsidRPr="134D145F">
        <w:rPr>
          <w:sz w:val="20"/>
          <w:szCs w:val="20"/>
          <w:lang w:val="fr-CA"/>
        </w:rPr>
        <w:t xml:space="preserve">Le </w:t>
      </w:r>
      <w:r w:rsidR="2867F883" w:rsidRPr="134D145F">
        <w:rPr>
          <w:sz w:val="20"/>
          <w:szCs w:val="20"/>
          <w:lang w:val="fr-CA"/>
        </w:rPr>
        <w:t>P</w:t>
      </w:r>
      <w:r w:rsidRPr="134D145F">
        <w:rPr>
          <w:sz w:val="20"/>
          <w:szCs w:val="20"/>
          <w:lang w:val="fr-CA"/>
        </w:rPr>
        <w:t xml:space="preserve">roducteur volontaire reconnaît que les Tarifs publiés dans la Gazette officielle du Québec sont contraignants et </w:t>
      </w:r>
      <w:proofErr w:type="gramStart"/>
      <w:r w:rsidRPr="134D145F">
        <w:rPr>
          <w:sz w:val="20"/>
          <w:szCs w:val="20"/>
          <w:lang w:val="fr-CA"/>
        </w:rPr>
        <w:t>qu'ils</w:t>
      </w:r>
      <w:proofErr w:type="gramEnd"/>
      <w:r w:rsidRPr="134D145F">
        <w:rPr>
          <w:sz w:val="20"/>
          <w:szCs w:val="20"/>
          <w:lang w:val="fr-CA"/>
        </w:rPr>
        <w:t xml:space="preserve"> régissent les modalités de compensation applicables à son activité. Par conséquent, le </w:t>
      </w:r>
      <w:r w:rsidR="007F40F1">
        <w:rPr>
          <w:sz w:val="20"/>
          <w:szCs w:val="20"/>
          <w:lang w:val="fr-CA"/>
        </w:rPr>
        <w:t>P</w:t>
      </w:r>
      <w:r w:rsidRPr="134D145F">
        <w:rPr>
          <w:sz w:val="20"/>
          <w:szCs w:val="20"/>
          <w:lang w:val="fr-CA"/>
        </w:rPr>
        <w:t>roducteur volontaire accepte de se conformer à ces Tarifs et de se soumettre à toutes les obligations qui en découlent.</w:t>
      </w:r>
    </w:p>
    <w:p w14:paraId="384798D9" w14:textId="688D7BCB" w:rsidR="0023710A" w:rsidRPr="00BA1554" w:rsidRDefault="2BF9F88B" w:rsidP="00E74670">
      <w:pPr>
        <w:spacing w:after="160"/>
        <w:ind w:left="142"/>
        <w:jc w:val="both"/>
        <w:rPr>
          <w:sz w:val="20"/>
          <w:szCs w:val="20"/>
          <w:lang w:val="fr-CA"/>
        </w:rPr>
      </w:pPr>
      <w:r w:rsidRPr="134D145F">
        <w:rPr>
          <w:sz w:val="20"/>
          <w:szCs w:val="20"/>
          <w:lang w:val="fr-CA"/>
        </w:rPr>
        <w:t xml:space="preserve">Le </w:t>
      </w:r>
      <w:r w:rsidR="2C8D7631" w:rsidRPr="134D145F">
        <w:rPr>
          <w:sz w:val="20"/>
          <w:szCs w:val="20"/>
          <w:lang w:val="fr-CA"/>
        </w:rPr>
        <w:t>P</w:t>
      </w:r>
      <w:r w:rsidRPr="134D145F">
        <w:rPr>
          <w:sz w:val="20"/>
          <w:szCs w:val="20"/>
          <w:lang w:val="fr-CA"/>
        </w:rPr>
        <w:t xml:space="preserve">roducteur volontaire s'engage à effectuer les déclarations nécessaires en temps voulu, conformément aux procédures spécifiées dans les Règles du Tarif. Il est de sa responsabilité de fournir des informations exactes, complètes et à jour lors de ces déclarations, et de veiller à ce que toutes les contributions dues soient payées </w:t>
      </w:r>
      <w:r w:rsidR="41790EA8" w:rsidRPr="134D145F">
        <w:rPr>
          <w:sz w:val="20"/>
          <w:szCs w:val="20"/>
          <w:lang w:val="fr-CA"/>
        </w:rPr>
        <w:t>à</w:t>
      </w:r>
      <w:r w:rsidRPr="134D145F">
        <w:rPr>
          <w:sz w:val="20"/>
          <w:szCs w:val="20"/>
          <w:lang w:val="fr-CA"/>
        </w:rPr>
        <w:t xml:space="preserve"> temps.</w:t>
      </w:r>
      <w:r w:rsidR="00F41CFD">
        <w:rPr>
          <w:sz w:val="20"/>
          <w:szCs w:val="20"/>
          <w:lang w:val="fr-CA"/>
        </w:rPr>
        <w:t xml:space="preserve"> </w:t>
      </w:r>
      <w:r w:rsidR="0023710A" w:rsidRPr="00BA1554">
        <w:rPr>
          <w:sz w:val="20"/>
          <w:szCs w:val="20"/>
          <w:lang w:val="fr-CA"/>
        </w:rPr>
        <w:t xml:space="preserve">En soumettant </w:t>
      </w:r>
      <w:r w:rsidR="009D09AF">
        <w:rPr>
          <w:sz w:val="20"/>
          <w:szCs w:val="20"/>
          <w:lang w:val="fr-CA"/>
        </w:rPr>
        <w:t xml:space="preserve">cette </w:t>
      </w:r>
      <w:r w:rsidR="00C37B64">
        <w:rPr>
          <w:sz w:val="20"/>
          <w:szCs w:val="20"/>
          <w:lang w:val="fr-CA"/>
        </w:rPr>
        <w:t>E</w:t>
      </w:r>
      <w:r w:rsidR="009D09AF">
        <w:rPr>
          <w:sz w:val="20"/>
          <w:szCs w:val="20"/>
          <w:lang w:val="fr-CA"/>
        </w:rPr>
        <w:t xml:space="preserve">ntente </w:t>
      </w:r>
      <w:r w:rsidR="0023710A" w:rsidRPr="00BA1554">
        <w:rPr>
          <w:sz w:val="20"/>
          <w:szCs w:val="20"/>
          <w:lang w:val="fr-CA"/>
        </w:rPr>
        <w:t>et </w:t>
      </w:r>
      <w:r w:rsidR="00DC1461" w:rsidRPr="00BA1554">
        <w:rPr>
          <w:sz w:val="20"/>
          <w:szCs w:val="20"/>
          <w:lang w:val="fr-CA"/>
        </w:rPr>
        <w:t>en cochant les cases d’acceptation qui y sont présente</w:t>
      </w:r>
      <w:r w:rsidR="00D559D2">
        <w:rPr>
          <w:sz w:val="20"/>
          <w:szCs w:val="20"/>
          <w:lang w:val="fr-CA"/>
        </w:rPr>
        <w:t>s</w:t>
      </w:r>
      <w:r w:rsidR="00A51D92">
        <w:rPr>
          <w:sz w:val="20"/>
          <w:szCs w:val="20"/>
          <w:lang w:val="fr-CA"/>
        </w:rPr>
        <w:t>,</w:t>
      </w:r>
      <w:r w:rsidR="00DC1461" w:rsidRPr="00BA1554">
        <w:rPr>
          <w:sz w:val="20"/>
          <w:szCs w:val="20"/>
          <w:lang w:val="fr-CA"/>
        </w:rPr>
        <w:t xml:space="preserve"> </w:t>
      </w:r>
      <w:r w:rsidR="00E74670" w:rsidRPr="00BA1554">
        <w:rPr>
          <w:b/>
          <w:bCs/>
          <w:sz w:val="20"/>
          <w:szCs w:val="20"/>
          <w:lang w:val="fr-CA"/>
        </w:rPr>
        <w:t>v</w:t>
      </w:r>
      <w:r w:rsidR="0023710A" w:rsidRPr="00BA1554">
        <w:rPr>
          <w:b/>
          <w:bCs/>
          <w:sz w:val="20"/>
          <w:szCs w:val="20"/>
          <w:lang w:val="fr-CA"/>
        </w:rPr>
        <w:t>ous reconnaissez</w:t>
      </w:r>
      <w:r w:rsidR="003D19DD" w:rsidRPr="00BA1554">
        <w:rPr>
          <w:b/>
          <w:bCs/>
          <w:sz w:val="20"/>
          <w:szCs w:val="20"/>
          <w:lang w:val="fr-CA"/>
        </w:rPr>
        <w:t xml:space="preserve"> </w:t>
      </w:r>
      <w:r w:rsidR="009F2D4E">
        <w:rPr>
          <w:b/>
          <w:bCs/>
          <w:sz w:val="20"/>
          <w:szCs w:val="20"/>
          <w:lang w:val="fr-CA"/>
        </w:rPr>
        <w:t xml:space="preserve">que vous </w:t>
      </w:r>
      <w:r w:rsidR="003D19DD" w:rsidRPr="00BA1554">
        <w:rPr>
          <w:b/>
          <w:bCs/>
          <w:sz w:val="20"/>
          <w:szCs w:val="20"/>
          <w:lang w:val="fr-CA"/>
        </w:rPr>
        <w:t>vous engage</w:t>
      </w:r>
      <w:r w:rsidR="00243688">
        <w:rPr>
          <w:b/>
          <w:bCs/>
          <w:sz w:val="20"/>
          <w:szCs w:val="20"/>
          <w:lang w:val="fr-CA"/>
        </w:rPr>
        <w:t>z</w:t>
      </w:r>
      <w:r w:rsidR="003D19DD" w:rsidRPr="00BA1554">
        <w:rPr>
          <w:b/>
          <w:bCs/>
          <w:sz w:val="20"/>
          <w:szCs w:val="20"/>
          <w:lang w:val="fr-CA"/>
        </w:rPr>
        <w:t xml:space="preserve"> librement dans cette démarch</w:t>
      </w:r>
      <w:r w:rsidR="00BA1554" w:rsidRPr="00BA1554">
        <w:rPr>
          <w:b/>
          <w:bCs/>
          <w:sz w:val="20"/>
          <w:szCs w:val="20"/>
          <w:lang w:val="fr-CA"/>
        </w:rPr>
        <w:t>e</w:t>
      </w:r>
      <w:r w:rsidR="00395082">
        <w:rPr>
          <w:b/>
          <w:bCs/>
          <w:sz w:val="20"/>
          <w:szCs w:val="20"/>
          <w:lang w:val="fr-CA"/>
        </w:rPr>
        <w:t xml:space="preserve"> afin de devenir Producteur volontaire</w:t>
      </w:r>
      <w:r w:rsidR="00BD544C">
        <w:rPr>
          <w:b/>
          <w:bCs/>
          <w:sz w:val="20"/>
          <w:szCs w:val="20"/>
          <w:lang w:val="fr-CA"/>
        </w:rPr>
        <w:t xml:space="preserve">, </w:t>
      </w:r>
      <w:r w:rsidR="0023710A" w:rsidRPr="00BA1554">
        <w:rPr>
          <w:b/>
          <w:bCs/>
          <w:sz w:val="20"/>
          <w:szCs w:val="20"/>
          <w:lang w:val="fr-CA"/>
        </w:rPr>
        <w:t>av</w:t>
      </w:r>
      <w:r w:rsidR="00EB3E8E">
        <w:rPr>
          <w:b/>
          <w:bCs/>
          <w:sz w:val="20"/>
          <w:szCs w:val="20"/>
          <w:lang w:val="fr-CA"/>
        </w:rPr>
        <w:t>ez</w:t>
      </w:r>
      <w:r w:rsidR="0023710A" w:rsidRPr="00BA1554">
        <w:rPr>
          <w:b/>
          <w:bCs/>
          <w:sz w:val="20"/>
          <w:szCs w:val="20"/>
          <w:lang w:val="fr-CA"/>
        </w:rPr>
        <w:t xml:space="preserve"> lu et accepté les termes et dispositions </w:t>
      </w:r>
      <w:r w:rsidR="0096476E">
        <w:rPr>
          <w:b/>
          <w:bCs/>
          <w:sz w:val="20"/>
          <w:szCs w:val="20"/>
          <w:lang w:val="fr-CA"/>
        </w:rPr>
        <w:t xml:space="preserve">du </w:t>
      </w:r>
      <w:hyperlink r:id="rId12" w:history="1">
        <w:r w:rsidR="0096476E" w:rsidRPr="00DD0C3A">
          <w:rPr>
            <w:rStyle w:val="Lienhypertexte"/>
            <w:b/>
            <w:bCs/>
            <w:sz w:val="20"/>
            <w:szCs w:val="20"/>
            <w:lang w:val="fr-CA"/>
          </w:rPr>
          <w:t>Contrat d’adhésion</w:t>
        </w:r>
      </w:hyperlink>
      <w:r w:rsidR="0096476E">
        <w:rPr>
          <w:b/>
          <w:bCs/>
          <w:sz w:val="20"/>
          <w:szCs w:val="20"/>
          <w:lang w:val="fr-CA"/>
        </w:rPr>
        <w:t xml:space="preserve">, des </w:t>
      </w:r>
      <w:hyperlink r:id="rId13" w:history="1">
        <w:r w:rsidR="0096476E" w:rsidRPr="009741EA">
          <w:rPr>
            <w:rStyle w:val="Lienhypertexte"/>
            <w:b/>
            <w:bCs/>
            <w:sz w:val="20"/>
            <w:szCs w:val="20"/>
            <w:lang w:val="fr-CA"/>
          </w:rPr>
          <w:t>Conditions générales</w:t>
        </w:r>
      </w:hyperlink>
      <w:r w:rsidR="0096476E">
        <w:rPr>
          <w:b/>
          <w:bCs/>
          <w:sz w:val="20"/>
          <w:szCs w:val="20"/>
          <w:lang w:val="fr-CA"/>
        </w:rPr>
        <w:t xml:space="preserve">, </w:t>
      </w:r>
      <w:r w:rsidR="00B969EC">
        <w:rPr>
          <w:b/>
          <w:bCs/>
          <w:sz w:val="20"/>
          <w:szCs w:val="20"/>
          <w:lang w:val="fr-CA"/>
        </w:rPr>
        <w:t xml:space="preserve">du </w:t>
      </w:r>
      <w:hyperlink r:id="rId14" w:history="1">
        <w:r w:rsidR="00B969EC" w:rsidRPr="00D317DB">
          <w:rPr>
            <w:rStyle w:val="Lienhypertexte"/>
            <w:b/>
            <w:bCs/>
            <w:sz w:val="20"/>
            <w:szCs w:val="20"/>
            <w:lang w:val="fr-CA"/>
          </w:rPr>
          <w:t>Tarif</w:t>
        </w:r>
      </w:hyperlink>
      <w:r w:rsidR="00B969EC">
        <w:rPr>
          <w:b/>
          <w:bCs/>
          <w:sz w:val="20"/>
          <w:szCs w:val="20"/>
          <w:lang w:val="fr-CA"/>
        </w:rPr>
        <w:t xml:space="preserve">, </w:t>
      </w:r>
      <w:r w:rsidR="00DC1461" w:rsidRPr="00BA1554">
        <w:rPr>
          <w:b/>
          <w:bCs/>
          <w:sz w:val="20"/>
          <w:szCs w:val="20"/>
          <w:lang w:val="fr-CA"/>
        </w:rPr>
        <w:t xml:space="preserve">de la </w:t>
      </w:r>
      <w:hyperlink r:id="rId15" w:history="1">
        <w:r w:rsidR="00DC1461" w:rsidRPr="001D6BB5">
          <w:rPr>
            <w:rStyle w:val="Lienhypertexte"/>
            <w:b/>
            <w:bCs/>
            <w:sz w:val="20"/>
            <w:szCs w:val="20"/>
            <w:lang w:val="fr-CA"/>
          </w:rPr>
          <w:t>Politique des Producteurs volontaires</w:t>
        </w:r>
      </w:hyperlink>
      <w:r w:rsidR="00DC1461" w:rsidRPr="00BA1554">
        <w:rPr>
          <w:b/>
          <w:bCs/>
          <w:sz w:val="20"/>
          <w:szCs w:val="20"/>
          <w:lang w:val="fr-CA"/>
        </w:rPr>
        <w:t xml:space="preserve"> </w:t>
      </w:r>
      <w:r w:rsidR="00B969EC">
        <w:rPr>
          <w:b/>
          <w:bCs/>
          <w:sz w:val="20"/>
          <w:szCs w:val="20"/>
          <w:lang w:val="fr-CA"/>
        </w:rPr>
        <w:t xml:space="preserve">et </w:t>
      </w:r>
      <w:hyperlink r:id="rId16" w:history="1">
        <w:r w:rsidR="00B969EC" w:rsidRPr="00187D8A">
          <w:rPr>
            <w:rStyle w:val="Lienhypertexte"/>
            <w:b/>
            <w:bCs/>
            <w:sz w:val="20"/>
            <w:szCs w:val="20"/>
            <w:lang w:val="fr-CA"/>
          </w:rPr>
          <w:t>autres Politiques applicables</w:t>
        </w:r>
      </w:hyperlink>
      <w:r w:rsidR="00B969EC">
        <w:rPr>
          <w:b/>
          <w:bCs/>
          <w:sz w:val="20"/>
          <w:szCs w:val="20"/>
          <w:lang w:val="fr-CA"/>
        </w:rPr>
        <w:t xml:space="preserve"> </w:t>
      </w:r>
      <w:r w:rsidR="0023710A" w:rsidRPr="00BA1554">
        <w:rPr>
          <w:b/>
          <w:bCs/>
          <w:sz w:val="20"/>
          <w:szCs w:val="20"/>
          <w:lang w:val="fr-CA"/>
        </w:rPr>
        <w:t xml:space="preserve">de </w:t>
      </w:r>
      <w:r w:rsidR="008C7919">
        <w:rPr>
          <w:b/>
          <w:bCs/>
          <w:sz w:val="20"/>
          <w:szCs w:val="20"/>
          <w:lang w:val="fr-CA"/>
        </w:rPr>
        <w:t>Éco Entreprises Québec (</w:t>
      </w:r>
      <w:r w:rsidR="0023710A" w:rsidRPr="00BA1554">
        <w:rPr>
          <w:b/>
          <w:bCs/>
          <w:sz w:val="20"/>
          <w:szCs w:val="20"/>
          <w:lang w:val="fr-CA"/>
        </w:rPr>
        <w:t>ÉEQ</w:t>
      </w:r>
      <w:r w:rsidR="008C7919">
        <w:rPr>
          <w:b/>
          <w:bCs/>
          <w:sz w:val="20"/>
          <w:szCs w:val="20"/>
          <w:lang w:val="fr-CA"/>
        </w:rPr>
        <w:t>)</w:t>
      </w:r>
      <w:r w:rsidR="0023710A" w:rsidRPr="00BA1554">
        <w:rPr>
          <w:b/>
          <w:bCs/>
          <w:sz w:val="20"/>
          <w:szCs w:val="20"/>
          <w:lang w:val="fr-CA"/>
        </w:rPr>
        <w:t xml:space="preserve"> et </w:t>
      </w:r>
      <w:r w:rsidR="00BA1554" w:rsidRPr="00BA1554">
        <w:rPr>
          <w:b/>
          <w:bCs/>
          <w:sz w:val="20"/>
          <w:szCs w:val="20"/>
          <w:lang w:val="fr-CA"/>
        </w:rPr>
        <w:t xml:space="preserve">vous </w:t>
      </w:r>
      <w:r w:rsidR="0023710A" w:rsidRPr="00BA1554">
        <w:rPr>
          <w:b/>
          <w:bCs/>
          <w:sz w:val="20"/>
          <w:szCs w:val="20"/>
          <w:lang w:val="fr-CA"/>
        </w:rPr>
        <w:t>acceptez d’y être lié</w:t>
      </w:r>
      <w:r w:rsidR="0023710A" w:rsidRPr="00BA1554">
        <w:rPr>
          <w:sz w:val="20"/>
          <w:szCs w:val="20"/>
          <w:lang w:val="fr-CA"/>
        </w:rPr>
        <w:t>.</w:t>
      </w:r>
    </w:p>
    <w:p w14:paraId="18F698F2" w14:textId="515EB1A3" w:rsidR="00140FFE" w:rsidRPr="00BA1554" w:rsidRDefault="0023710A" w:rsidP="00A74FF9">
      <w:pPr>
        <w:ind w:left="142"/>
        <w:jc w:val="both"/>
        <w:rPr>
          <w:sz w:val="20"/>
          <w:szCs w:val="20"/>
          <w:lang w:val="fr-CA"/>
        </w:rPr>
      </w:pPr>
      <w:r w:rsidRPr="00BA1554">
        <w:rPr>
          <w:sz w:val="20"/>
          <w:szCs w:val="20"/>
          <w:lang w:val="fr-CA"/>
        </w:rPr>
        <w:t xml:space="preserve">Afin que </w:t>
      </w:r>
      <w:r w:rsidR="00140FFE" w:rsidRPr="00BA1554">
        <w:rPr>
          <w:sz w:val="20"/>
          <w:szCs w:val="20"/>
          <w:lang w:val="fr-CA"/>
        </w:rPr>
        <w:t xml:space="preserve">vous soyez considéré </w:t>
      </w:r>
      <w:r w:rsidR="00DC1461" w:rsidRPr="00BA1554">
        <w:rPr>
          <w:sz w:val="20"/>
          <w:szCs w:val="20"/>
          <w:lang w:val="fr-CA"/>
        </w:rPr>
        <w:t>Producteur volontaire du Système de collecte sélective</w:t>
      </w:r>
      <w:r w:rsidR="00140FFE" w:rsidRPr="00BA1554">
        <w:rPr>
          <w:sz w:val="20"/>
          <w:szCs w:val="20"/>
          <w:lang w:val="fr-CA"/>
        </w:rPr>
        <w:t xml:space="preserve"> du Québec</w:t>
      </w:r>
      <w:r w:rsidR="0060376A" w:rsidRPr="00BA1554">
        <w:rPr>
          <w:sz w:val="20"/>
          <w:szCs w:val="20"/>
          <w:lang w:val="fr-CA"/>
        </w:rPr>
        <w:t> :</w:t>
      </w:r>
    </w:p>
    <w:p w14:paraId="2ED6DF0C" w14:textId="2616016F" w:rsidR="00140FFE" w:rsidRPr="00BA1554" w:rsidRDefault="00140FFE" w:rsidP="00E74670">
      <w:pPr>
        <w:pStyle w:val="Paragraphedeliste"/>
        <w:numPr>
          <w:ilvl w:val="0"/>
          <w:numId w:val="13"/>
        </w:numPr>
        <w:ind w:left="567" w:right="-41"/>
        <w:rPr>
          <w:sz w:val="20"/>
          <w:szCs w:val="20"/>
          <w:lang w:val="fr-CA"/>
        </w:rPr>
      </w:pPr>
      <w:r w:rsidRPr="00BA1554">
        <w:rPr>
          <w:sz w:val="20"/>
          <w:szCs w:val="20"/>
          <w:lang w:val="fr-CA"/>
        </w:rPr>
        <w:t>Votre demande</w:t>
      </w:r>
      <w:r w:rsidR="00A74FF9" w:rsidRPr="00BA1554">
        <w:rPr>
          <w:sz w:val="20"/>
          <w:szCs w:val="20"/>
          <w:lang w:val="fr-CA"/>
        </w:rPr>
        <w:t xml:space="preserve"> de Producteur volontaire</w:t>
      </w:r>
      <w:r w:rsidRPr="00BA1554">
        <w:rPr>
          <w:sz w:val="20"/>
          <w:szCs w:val="20"/>
          <w:lang w:val="fr-CA"/>
        </w:rPr>
        <w:t xml:space="preserve"> devra être acceptée par ÉEQ ;</w:t>
      </w:r>
    </w:p>
    <w:p w14:paraId="0D4E8257" w14:textId="79E62A8B" w:rsidR="00140FFE" w:rsidRPr="00BA1554" w:rsidRDefault="00140FFE" w:rsidP="00E74670">
      <w:pPr>
        <w:pStyle w:val="Paragraphedeliste"/>
        <w:numPr>
          <w:ilvl w:val="0"/>
          <w:numId w:val="13"/>
        </w:numPr>
        <w:ind w:left="567" w:right="-41"/>
        <w:rPr>
          <w:sz w:val="20"/>
          <w:szCs w:val="20"/>
          <w:lang w:val="fr-CA"/>
        </w:rPr>
      </w:pPr>
      <w:r w:rsidRPr="134D145F">
        <w:rPr>
          <w:sz w:val="20"/>
          <w:szCs w:val="20"/>
          <w:lang w:val="fr-CA"/>
        </w:rPr>
        <w:t xml:space="preserve">À la suite de quoi vous </w:t>
      </w:r>
      <w:r w:rsidR="0023710A" w:rsidRPr="134D145F">
        <w:rPr>
          <w:sz w:val="20"/>
          <w:szCs w:val="20"/>
          <w:lang w:val="fr-CA"/>
        </w:rPr>
        <w:t xml:space="preserve">devez </w:t>
      </w:r>
      <w:r w:rsidR="00A74FF9" w:rsidRPr="134D145F">
        <w:rPr>
          <w:sz w:val="20"/>
          <w:szCs w:val="20"/>
          <w:lang w:val="fr-CA"/>
        </w:rPr>
        <w:t xml:space="preserve">devenir Membre de ÉEQ </w:t>
      </w:r>
      <w:r w:rsidR="00486852" w:rsidRPr="134D145F">
        <w:rPr>
          <w:sz w:val="20"/>
          <w:szCs w:val="20"/>
          <w:lang w:val="fr-CA"/>
        </w:rPr>
        <w:t>afin de</w:t>
      </w:r>
      <w:r w:rsidR="00A74FF9" w:rsidRPr="134D145F">
        <w:rPr>
          <w:sz w:val="20"/>
          <w:szCs w:val="20"/>
          <w:lang w:val="fr-CA"/>
        </w:rPr>
        <w:t xml:space="preserve"> soumettre vos déclarations de Matières</w:t>
      </w:r>
      <w:r w:rsidR="00486852" w:rsidRPr="134D145F">
        <w:rPr>
          <w:sz w:val="20"/>
          <w:szCs w:val="20"/>
          <w:lang w:val="fr-CA"/>
        </w:rPr>
        <w:t xml:space="preserve"> et payer vos </w:t>
      </w:r>
      <w:r w:rsidR="00E23C04" w:rsidRPr="134D145F">
        <w:rPr>
          <w:sz w:val="20"/>
          <w:szCs w:val="20"/>
          <w:lang w:val="fr-CA"/>
        </w:rPr>
        <w:t>contributions</w:t>
      </w:r>
      <w:r w:rsidR="6830B3EB" w:rsidRPr="134D145F">
        <w:rPr>
          <w:sz w:val="20"/>
          <w:szCs w:val="20"/>
          <w:lang w:val="fr-CA"/>
        </w:rPr>
        <w:t xml:space="preserve"> </w:t>
      </w:r>
      <w:r w:rsidR="606EB82F" w:rsidRPr="4F2F1DD2">
        <w:rPr>
          <w:sz w:val="20"/>
          <w:szCs w:val="20"/>
          <w:lang w:val="fr-CA"/>
        </w:rPr>
        <w:t>relatives aux</w:t>
      </w:r>
      <w:r w:rsidR="6830B3EB" w:rsidRPr="134D145F">
        <w:rPr>
          <w:sz w:val="20"/>
          <w:szCs w:val="20"/>
          <w:lang w:val="fr-CA"/>
        </w:rPr>
        <w:t xml:space="preserve"> Tarifs</w:t>
      </w:r>
      <w:r w:rsidR="00E23C04" w:rsidRPr="134D145F">
        <w:rPr>
          <w:sz w:val="20"/>
          <w:szCs w:val="20"/>
          <w:lang w:val="fr-CA"/>
        </w:rPr>
        <w:t xml:space="preserve"> et </w:t>
      </w:r>
      <w:r w:rsidR="00620F88">
        <w:rPr>
          <w:sz w:val="20"/>
          <w:szCs w:val="20"/>
          <w:lang w:val="fr-CA"/>
        </w:rPr>
        <w:t>vos</w:t>
      </w:r>
      <w:r w:rsidR="00620F88" w:rsidRPr="134D145F">
        <w:rPr>
          <w:sz w:val="20"/>
          <w:szCs w:val="20"/>
          <w:lang w:val="fr-CA"/>
        </w:rPr>
        <w:t xml:space="preserve"> </w:t>
      </w:r>
      <w:r w:rsidR="00486852" w:rsidRPr="134D145F">
        <w:rPr>
          <w:sz w:val="20"/>
          <w:szCs w:val="20"/>
          <w:lang w:val="fr-CA"/>
        </w:rPr>
        <w:t xml:space="preserve">Participations financières </w:t>
      </w:r>
      <w:r w:rsidR="00A74FF9" w:rsidRPr="134D145F">
        <w:rPr>
          <w:sz w:val="20"/>
          <w:szCs w:val="20"/>
          <w:lang w:val="fr-CA"/>
        </w:rPr>
        <w:t>;</w:t>
      </w:r>
    </w:p>
    <w:p w14:paraId="0D0BDCBA" w14:textId="0DFB0C70" w:rsidR="007F07E8" w:rsidRPr="004513BB" w:rsidRDefault="0023710A" w:rsidP="00E74670">
      <w:pPr>
        <w:pStyle w:val="Paragraphedeliste"/>
        <w:numPr>
          <w:ilvl w:val="0"/>
          <w:numId w:val="13"/>
        </w:numPr>
        <w:ind w:left="567" w:right="-41"/>
        <w:rPr>
          <w:rFonts w:ascii="Times New Roman"/>
          <w:sz w:val="20"/>
          <w:szCs w:val="20"/>
          <w:lang w:val="fr-CA"/>
        </w:rPr>
      </w:pPr>
      <w:r w:rsidRPr="134D145F">
        <w:rPr>
          <w:sz w:val="20"/>
          <w:szCs w:val="20"/>
          <w:lang w:val="fr-CA"/>
        </w:rPr>
        <w:t xml:space="preserve">À défaut, </w:t>
      </w:r>
      <w:r w:rsidR="00A74FF9" w:rsidRPr="134D145F">
        <w:rPr>
          <w:sz w:val="20"/>
          <w:szCs w:val="20"/>
          <w:lang w:val="fr-CA"/>
        </w:rPr>
        <w:t xml:space="preserve">vos Premiers fournisseurs au Québec demeureront responsables des obligations à l’égard des Contenants, Emballages et Imprimés mis sur le marché au Québec en vertu du </w:t>
      </w:r>
      <w:r w:rsidRPr="134D145F">
        <w:rPr>
          <w:i/>
          <w:iCs/>
          <w:sz w:val="20"/>
          <w:szCs w:val="20"/>
          <w:lang w:val="fr-CA"/>
        </w:rPr>
        <w:t xml:space="preserve">Règlement </w:t>
      </w:r>
      <w:r w:rsidR="00DA2CDB" w:rsidRPr="134D145F">
        <w:rPr>
          <w:sz w:val="20"/>
          <w:szCs w:val="20"/>
          <w:lang w:val="fr-CA"/>
        </w:rPr>
        <w:t>sous votre marque.</w:t>
      </w:r>
    </w:p>
    <w:p w14:paraId="6D99568C" w14:textId="77777777" w:rsidR="004513BB" w:rsidRPr="00BA1554" w:rsidRDefault="004513BB" w:rsidP="004513BB">
      <w:pPr>
        <w:pStyle w:val="Paragraphedeliste"/>
        <w:ind w:left="567" w:right="-41" w:firstLine="0"/>
        <w:rPr>
          <w:rFonts w:ascii="Times New Roman"/>
          <w:sz w:val="20"/>
          <w:szCs w:val="20"/>
          <w:lang w:val="fr-CA"/>
        </w:rPr>
      </w:pPr>
    </w:p>
    <w:p w14:paraId="2927DF21" w14:textId="4279E715" w:rsidR="004513BB" w:rsidRPr="004513BB" w:rsidRDefault="009D09AF" w:rsidP="00E26C95">
      <w:pPr>
        <w:pStyle w:val="Titre1"/>
        <w:ind w:left="0"/>
        <w:rPr>
          <w:b w:val="0"/>
          <w:bCs w:val="0"/>
          <w:sz w:val="20"/>
          <w:szCs w:val="20"/>
          <w:lang w:val="fr-CA"/>
        </w:rPr>
      </w:pPr>
      <w:r>
        <w:rPr>
          <w:b w:val="0"/>
          <w:bCs w:val="0"/>
          <w:sz w:val="20"/>
          <w:szCs w:val="20"/>
          <w:lang w:val="fr-CA"/>
        </w:rPr>
        <w:t>L’</w:t>
      </w:r>
      <w:r w:rsidR="008A7989">
        <w:rPr>
          <w:b w:val="0"/>
          <w:bCs w:val="0"/>
          <w:sz w:val="20"/>
          <w:szCs w:val="20"/>
          <w:lang w:val="fr-CA"/>
        </w:rPr>
        <w:t>E</w:t>
      </w:r>
      <w:r w:rsidR="004513BB" w:rsidRPr="004513BB">
        <w:rPr>
          <w:b w:val="0"/>
          <w:bCs w:val="0"/>
          <w:sz w:val="20"/>
          <w:szCs w:val="20"/>
          <w:lang w:val="fr-CA"/>
        </w:rPr>
        <w:t xml:space="preserve">ntente intervient entre : </w:t>
      </w:r>
    </w:p>
    <w:p w14:paraId="0A9A9901" w14:textId="77777777" w:rsidR="004513BB" w:rsidRPr="004513BB" w:rsidRDefault="004513BB" w:rsidP="00E26C95">
      <w:pPr>
        <w:pStyle w:val="Titre1"/>
        <w:ind w:left="0"/>
        <w:rPr>
          <w:b w:val="0"/>
          <w:bCs w:val="0"/>
          <w:sz w:val="20"/>
          <w:szCs w:val="20"/>
          <w:lang w:val="fr-CA"/>
        </w:rPr>
      </w:pPr>
    </w:p>
    <w:p w14:paraId="0360B3F3" w14:textId="4AEB4934" w:rsidR="004513BB" w:rsidRDefault="004513BB" w:rsidP="00714AB9">
      <w:pPr>
        <w:jc w:val="both"/>
        <w:rPr>
          <w:sz w:val="20"/>
          <w:szCs w:val="20"/>
          <w:lang w:val="fr-CA"/>
        </w:rPr>
      </w:pPr>
      <w:r w:rsidRPr="006A58C3">
        <w:rPr>
          <w:b/>
          <w:bCs/>
          <w:sz w:val="20"/>
          <w:szCs w:val="20"/>
          <w:lang w:val="fr-CA"/>
        </w:rPr>
        <w:t>ÉEQ</w:t>
      </w:r>
      <w:r w:rsidRPr="134D145F">
        <w:rPr>
          <w:sz w:val="20"/>
          <w:szCs w:val="20"/>
          <w:lang w:val="fr-CA"/>
        </w:rPr>
        <w:t xml:space="preserve">, organisme à but non lucratif, dont le siège social est établi au 1600, boul. René-Lévesque Ouest à Montréal (Québec), </w:t>
      </w:r>
      <w:r w:rsidR="00E82FF1" w:rsidRPr="134D145F">
        <w:rPr>
          <w:sz w:val="20"/>
          <w:szCs w:val="20"/>
          <w:lang w:val="fr-CA"/>
        </w:rPr>
        <w:t xml:space="preserve">désigné </w:t>
      </w:r>
      <w:r w:rsidR="00714AB9" w:rsidRPr="134D145F">
        <w:rPr>
          <w:sz w:val="20"/>
          <w:szCs w:val="20"/>
          <w:lang w:val="fr-CA"/>
        </w:rPr>
        <w:t>à titre d’organisme de gestion désigné le 24 octobre 2022 pour représenter et agir en lieu et place des Producteurs, et qui</w:t>
      </w:r>
      <w:r w:rsidRPr="134D145F">
        <w:rPr>
          <w:sz w:val="20"/>
          <w:szCs w:val="20"/>
          <w:lang w:val="fr-CA"/>
        </w:rPr>
        <w:t xml:space="preserve"> est représenté ci-après par madame </w:t>
      </w:r>
      <w:r w:rsidR="004E1A1E" w:rsidRPr="134D145F">
        <w:rPr>
          <w:sz w:val="20"/>
          <w:szCs w:val="20"/>
          <w:lang w:val="fr-CA"/>
        </w:rPr>
        <w:t>I</w:t>
      </w:r>
      <w:r w:rsidR="00292852" w:rsidRPr="134D145F">
        <w:rPr>
          <w:sz w:val="20"/>
          <w:szCs w:val="20"/>
          <w:lang w:val="fr-CA"/>
        </w:rPr>
        <w:t>sabelle Laflèche</w:t>
      </w:r>
      <w:r w:rsidRPr="134D145F">
        <w:rPr>
          <w:sz w:val="20"/>
          <w:szCs w:val="20"/>
          <w:lang w:val="fr-CA"/>
        </w:rPr>
        <w:t xml:space="preserve">, </w:t>
      </w:r>
      <w:r w:rsidR="00BD2975" w:rsidRPr="134D145F">
        <w:rPr>
          <w:sz w:val="20"/>
          <w:szCs w:val="20"/>
          <w:lang w:val="fr-CA"/>
        </w:rPr>
        <w:t>d</w:t>
      </w:r>
      <w:r w:rsidR="00292852" w:rsidRPr="134D145F">
        <w:rPr>
          <w:sz w:val="20"/>
          <w:szCs w:val="20"/>
          <w:lang w:val="fr-CA"/>
        </w:rPr>
        <w:t>irectrice, services aux entreprises,</w:t>
      </w:r>
      <w:r w:rsidRPr="134D145F">
        <w:rPr>
          <w:sz w:val="20"/>
          <w:szCs w:val="20"/>
          <w:lang w:val="fr-CA"/>
        </w:rPr>
        <w:t xml:space="preserve"> dûment mandatée à cette fin. </w:t>
      </w:r>
    </w:p>
    <w:p w14:paraId="256CC971" w14:textId="77777777" w:rsidR="00714AB9" w:rsidRPr="00714AB9" w:rsidRDefault="00714AB9" w:rsidP="00714AB9">
      <w:pPr>
        <w:jc w:val="both"/>
        <w:rPr>
          <w:sz w:val="20"/>
          <w:szCs w:val="20"/>
          <w:lang w:val="fr-CA"/>
        </w:rPr>
      </w:pPr>
    </w:p>
    <w:p w14:paraId="2FE41911" w14:textId="77777777" w:rsidR="004513BB" w:rsidRPr="00714AB9" w:rsidRDefault="004513BB" w:rsidP="008C7919">
      <w:pPr>
        <w:pStyle w:val="Titre1"/>
        <w:ind w:left="0"/>
        <w:rPr>
          <w:b w:val="0"/>
          <w:bCs w:val="0"/>
          <w:sz w:val="20"/>
          <w:szCs w:val="20"/>
          <w:lang w:val="fr-CA"/>
        </w:rPr>
      </w:pPr>
      <w:r w:rsidRPr="006A58C3">
        <w:rPr>
          <w:sz w:val="20"/>
          <w:szCs w:val="20"/>
          <w:lang w:val="fr-CA"/>
        </w:rPr>
        <w:t>Et</w:t>
      </w:r>
      <w:r w:rsidRPr="134D145F">
        <w:rPr>
          <w:b w:val="0"/>
          <w:bCs w:val="0"/>
          <w:sz w:val="20"/>
          <w:szCs w:val="20"/>
          <w:lang w:val="fr-CA"/>
        </w:rPr>
        <w:t xml:space="preserve"> </w:t>
      </w:r>
    </w:p>
    <w:tbl>
      <w:tblPr>
        <w:tblW w:w="9033" w:type="dxa"/>
        <w:tblCellSpacing w:w="28" w:type="dxa"/>
        <w:tblInd w:w="1008" w:type="dxa"/>
        <w:tblLayout w:type="fixed"/>
        <w:tblCellMar>
          <w:left w:w="0" w:type="dxa"/>
          <w:right w:w="0" w:type="dxa"/>
        </w:tblCellMar>
        <w:tblLook w:val="0600" w:firstRow="0" w:lastRow="0" w:firstColumn="0" w:lastColumn="0" w:noHBand="1" w:noVBand="1"/>
      </w:tblPr>
      <w:tblGrid>
        <w:gridCol w:w="4994"/>
        <w:gridCol w:w="4039"/>
      </w:tblGrid>
      <w:tr w:rsidR="003C6ACF" w:rsidRPr="00C958D0" w14:paraId="46B768C7" w14:textId="77777777" w:rsidTr="00455EA2">
        <w:trPr>
          <w:trHeight w:val="680"/>
          <w:tblCellSpacing w:w="28" w:type="dxa"/>
        </w:trPr>
        <w:tc>
          <w:tcPr>
            <w:tcW w:w="8921" w:type="dxa"/>
            <w:gridSpan w:val="2"/>
            <w:tcBorders>
              <w:top w:val="nil"/>
              <w:left w:val="nil"/>
              <w:right w:val="nil"/>
            </w:tcBorders>
            <w:shd w:val="clear" w:color="auto" w:fill="F2F2F2" w:themeFill="background1" w:themeFillShade="F2"/>
            <w:vAlign w:val="center"/>
          </w:tcPr>
          <w:p w14:paraId="51C40E7F" w14:textId="7BEA3EC1" w:rsidR="003C6ACF" w:rsidRDefault="003C6ACF" w:rsidP="003729B1">
            <w:pPr>
              <w:pStyle w:val="TableParagraph"/>
              <w:spacing w:before="4"/>
              <w:ind w:left="81"/>
              <w:rPr>
                <w:b/>
                <w:color w:val="595959"/>
                <w:sz w:val="20"/>
                <w:lang w:val="fr-CA"/>
              </w:rPr>
            </w:pPr>
            <w:r w:rsidRPr="00C81C24">
              <w:rPr>
                <w:b/>
                <w:color w:val="595959"/>
                <w:sz w:val="20"/>
                <w:lang w:val="fr-CA"/>
              </w:rPr>
              <w:lastRenderedPageBreak/>
              <w:t>Nom</w:t>
            </w:r>
            <w:r w:rsidRPr="00C81C24">
              <w:rPr>
                <w:b/>
                <w:color w:val="595959"/>
                <w:spacing w:val="11"/>
                <w:sz w:val="20"/>
                <w:lang w:val="fr-CA"/>
              </w:rPr>
              <w:t xml:space="preserve"> </w:t>
            </w:r>
            <w:r w:rsidRPr="00C81C24">
              <w:rPr>
                <w:b/>
                <w:color w:val="595959"/>
                <w:sz w:val="20"/>
                <w:lang w:val="fr-CA"/>
              </w:rPr>
              <w:t>de</w:t>
            </w:r>
            <w:r w:rsidRPr="00C81C24">
              <w:rPr>
                <w:b/>
                <w:color w:val="595959"/>
                <w:spacing w:val="13"/>
                <w:sz w:val="20"/>
                <w:lang w:val="fr-CA"/>
              </w:rPr>
              <w:t xml:space="preserve"> </w:t>
            </w:r>
            <w:r w:rsidRPr="00C81C24">
              <w:rPr>
                <w:b/>
                <w:color w:val="595959"/>
                <w:sz w:val="20"/>
                <w:lang w:val="fr-CA"/>
              </w:rPr>
              <w:t>l’entr</w:t>
            </w:r>
            <w:r w:rsidRPr="00C04B83">
              <w:rPr>
                <w:b/>
                <w:color w:val="595959"/>
                <w:sz w:val="20"/>
                <w:lang w:val="fr-CA"/>
              </w:rPr>
              <w:t>epr</w:t>
            </w:r>
            <w:r w:rsidRPr="00C81C24">
              <w:rPr>
                <w:b/>
                <w:color w:val="595959"/>
                <w:sz w:val="20"/>
                <w:lang w:val="fr-CA"/>
              </w:rPr>
              <w:t>ise</w:t>
            </w:r>
            <w:r w:rsidRPr="00C81C24">
              <w:rPr>
                <w:b/>
                <w:color w:val="595959"/>
                <w:spacing w:val="13"/>
                <w:sz w:val="20"/>
                <w:lang w:val="fr-CA"/>
              </w:rPr>
              <w:t xml:space="preserve"> </w:t>
            </w:r>
            <w:r w:rsidRPr="00C81C24">
              <w:rPr>
                <w:b/>
                <w:color w:val="595959"/>
                <w:sz w:val="20"/>
                <w:lang w:val="fr-CA"/>
              </w:rPr>
              <w:t>ou</w:t>
            </w:r>
            <w:r w:rsidRPr="00C81C24">
              <w:rPr>
                <w:b/>
                <w:color w:val="595959"/>
                <w:spacing w:val="13"/>
                <w:sz w:val="20"/>
                <w:lang w:val="fr-CA"/>
              </w:rPr>
              <w:t xml:space="preserve"> </w:t>
            </w:r>
            <w:r w:rsidRPr="00C81C24">
              <w:rPr>
                <w:b/>
                <w:color w:val="595959"/>
                <w:sz w:val="20"/>
                <w:lang w:val="fr-CA"/>
              </w:rPr>
              <w:t>organisation</w:t>
            </w:r>
            <w:r w:rsidRPr="00FF343B">
              <w:rPr>
                <w:b/>
                <w:color w:val="595959"/>
                <w:spacing w:val="13"/>
                <w:sz w:val="20"/>
                <w:lang w:val="fr-CA"/>
              </w:rPr>
              <w:t xml:space="preserve"> </w:t>
            </w:r>
            <w:r w:rsidRPr="00D112FD">
              <w:rPr>
                <w:b/>
                <w:color w:val="595959"/>
                <w:sz w:val="20"/>
                <w:lang w:val="fr-CA"/>
              </w:rPr>
              <w:t>appliquant</w:t>
            </w:r>
            <w:r w:rsidRPr="00D112FD">
              <w:rPr>
                <w:b/>
                <w:color w:val="595959"/>
                <w:spacing w:val="13"/>
                <w:sz w:val="20"/>
                <w:lang w:val="fr-CA"/>
              </w:rPr>
              <w:t xml:space="preserve"> </w:t>
            </w:r>
            <w:r w:rsidRPr="00D112FD">
              <w:rPr>
                <w:b/>
                <w:color w:val="595959"/>
                <w:sz w:val="20"/>
                <w:lang w:val="fr-CA"/>
              </w:rPr>
              <w:t>pour</w:t>
            </w:r>
            <w:r w:rsidRPr="00D112FD">
              <w:rPr>
                <w:b/>
                <w:color w:val="595959"/>
                <w:spacing w:val="12"/>
                <w:sz w:val="20"/>
                <w:lang w:val="fr-CA"/>
              </w:rPr>
              <w:t xml:space="preserve"> </w:t>
            </w:r>
            <w:r w:rsidRPr="00D112FD">
              <w:rPr>
                <w:b/>
                <w:color w:val="595959"/>
                <w:sz w:val="20"/>
                <w:lang w:val="fr-CA"/>
              </w:rPr>
              <w:t>le</w:t>
            </w:r>
            <w:r w:rsidRPr="00D112FD">
              <w:rPr>
                <w:b/>
                <w:color w:val="595959"/>
                <w:spacing w:val="13"/>
                <w:sz w:val="20"/>
                <w:lang w:val="fr-CA"/>
              </w:rPr>
              <w:t xml:space="preserve"> </w:t>
            </w:r>
            <w:r w:rsidRPr="00D112FD">
              <w:rPr>
                <w:b/>
                <w:color w:val="595959"/>
                <w:sz w:val="20"/>
                <w:lang w:val="fr-CA"/>
              </w:rPr>
              <w:t>statut</w:t>
            </w:r>
            <w:r w:rsidRPr="00D112FD">
              <w:rPr>
                <w:b/>
                <w:color w:val="595959"/>
                <w:spacing w:val="13"/>
                <w:sz w:val="20"/>
                <w:lang w:val="fr-CA"/>
              </w:rPr>
              <w:t xml:space="preserve"> </w:t>
            </w:r>
            <w:r w:rsidRPr="00D112FD">
              <w:rPr>
                <w:b/>
                <w:color w:val="595959"/>
                <w:sz w:val="20"/>
                <w:lang w:val="fr-CA"/>
              </w:rPr>
              <w:t>de</w:t>
            </w:r>
            <w:r w:rsidRPr="00D112FD">
              <w:rPr>
                <w:b/>
                <w:color w:val="595959"/>
                <w:spacing w:val="11"/>
                <w:sz w:val="20"/>
                <w:lang w:val="fr-CA"/>
              </w:rPr>
              <w:t xml:space="preserve"> </w:t>
            </w:r>
            <w:r w:rsidR="00FC0C36">
              <w:rPr>
                <w:b/>
                <w:color w:val="595959"/>
                <w:sz w:val="20"/>
                <w:lang w:val="fr-CA"/>
              </w:rPr>
              <w:t>Producteur</w:t>
            </w:r>
            <w:r w:rsidRPr="00D112FD">
              <w:rPr>
                <w:b/>
                <w:color w:val="595959"/>
                <w:spacing w:val="13"/>
                <w:sz w:val="20"/>
                <w:lang w:val="fr-CA"/>
              </w:rPr>
              <w:t xml:space="preserve"> </w:t>
            </w:r>
            <w:r w:rsidRPr="00D112FD">
              <w:rPr>
                <w:b/>
                <w:color w:val="595959"/>
                <w:sz w:val="20"/>
                <w:lang w:val="fr-CA"/>
              </w:rPr>
              <w:t>volontaire</w:t>
            </w:r>
          </w:p>
          <w:sdt>
            <w:sdtPr>
              <w:rPr>
                <w:rStyle w:val="Style1"/>
                <w:lang w:val="fr-CA"/>
              </w:rPr>
              <w:id w:val="763269388"/>
              <w:placeholder>
                <w:docPart w:val="B7EFBBA2BF3B4BFDB36C4453E17A584F"/>
              </w:placeholder>
              <w15:color w:val="006636"/>
              <w:text/>
            </w:sdtPr>
            <w:sdtEndPr>
              <w:rPr>
                <w:rStyle w:val="Policepardfaut"/>
                <w:color w:val="auto"/>
                <w:sz w:val="22"/>
              </w:rPr>
            </w:sdtEndPr>
            <w:sdtContent>
              <w:p w14:paraId="57ED53DF" w14:textId="4E0030E5" w:rsidR="003729B1" w:rsidRPr="00DB18FE" w:rsidRDefault="00DB18FE" w:rsidP="004E4B81">
                <w:pPr>
                  <w:pStyle w:val="TableParagraph"/>
                  <w:spacing w:before="3"/>
                  <w:ind w:left="159"/>
                  <w:rPr>
                    <w:color w:val="006636"/>
                    <w:sz w:val="20"/>
                    <w:lang w:val="fr-CA"/>
                  </w:rPr>
                </w:pPr>
                <w:r>
                  <w:rPr>
                    <w:rStyle w:val="Style1"/>
                    <w:lang w:val="fr-CA"/>
                  </w:rPr>
                  <w:t>Saisir le nom de l’e</w:t>
                </w:r>
                <w:r w:rsidR="005E734C">
                  <w:rPr>
                    <w:rStyle w:val="Style1"/>
                    <w:lang w:val="fr-CA"/>
                  </w:rPr>
                  <w:t xml:space="preserve">ntreprise ou </w:t>
                </w:r>
                <w:r>
                  <w:rPr>
                    <w:rStyle w:val="Style1"/>
                    <w:lang w:val="fr-CA"/>
                  </w:rPr>
                  <w:t>de l’</w:t>
                </w:r>
                <w:r w:rsidR="005E734C">
                  <w:rPr>
                    <w:rStyle w:val="Style1"/>
                    <w:lang w:val="fr-CA"/>
                  </w:rPr>
                  <w:t>organisation</w:t>
                </w:r>
              </w:p>
            </w:sdtContent>
          </w:sdt>
        </w:tc>
      </w:tr>
      <w:tr w:rsidR="003C6ACF" w:rsidRPr="00C958D0" w14:paraId="56D73785"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7398F1F9" w14:textId="77777777" w:rsidR="0042564B" w:rsidRDefault="003C6ACF" w:rsidP="00064748">
            <w:pPr>
              <w:pStyle w:val="TableParagraph"/>
              <w:spacing w:line="228" w:lineRule="exact"/>
              <w:ind w:left="81"/>
              <w:rPr>
                <w:b/>
                <w:color w:val="585857"/>
                <w:sz w:val="20"/>
                <w:lang w:val="fr-CA"/>
              </w:rPr>
            </w:pPr>
            <w:r w:rsidRPr="00C81C24">
              <w:rPr>
                <w:b/>
                <w:color w:val="585857"/>
                <w:sz w:val="20"/>
                <w:lang w:val="fr-CA"/>
              </w:rPr>
              <w:t>Adresse</w:t>
            </w:r>
          </w:p>
          <w:sdt>
            <w:sdtPr>
              <w:rPr>
                <w:rStyle w:val="Style1"/>
                <w:lang w:val="fr-CA"/>
              </w:rPr>
              <w:id w:val="1907944932"/>
              <w:placeholder>
                <w:docPart w:val="6B25AE1B5149453FA329B3727D814BE4"/>
              </w:placeholder>
              <w15:color w:val="006636"/>
              <w:text/>
            </w:sdtPr>
            <w:sdtEndPr>
              <w:rPr>
                <w:rStyle w:val="Policepardfaut"/>
                <w:color w:val="auto"/>
                <w:sz w:val="22"/>
              </w:rPr>
            </w:sdtEndPr>
            <w:sdtContent>
              <w:p w14:paraId="053B812C" w14:textId="41D9755E" w:rsidR="001B0AD0" w:rsidRPr="005E734C" w:rsidRDefault="00562B1D" w:rsidP="005E734C">
                <w:pPr>
                  <w:pStyle w:val="TableParagraph"/>
                  <w:spacing w:before="3"/>
                  <w:ind w:left="159"/>
                  <w:rPr>
                    <w:color w:val="006636"/>
                    <w:sz w:val="20"/>
                    <w:lang w:val="fr-CA"/>
                  </w:rPr>
                </w:pPr>
                <w:r>
                  <w:rPr>
                    <w:rStyle w:val="Style1"/>
                    <w:lang w:val="fr-CA"/>
                  </w:rPr>
                  <w:t>Saisir l’adresse (Suite, Numéro civique, rue)</w:t>
                </w:r>
              </w:p>
            </w:sdtContent>
          </w:sdt>
        </w:tc>
      </w:tr>
      <w:tr w:rsidR="003C6ACF" w:rsidRPr="00C958D0" w14:paraId="182A2EAA" w14:textId="77777777" w:rsidTr="00455EA2">
        <w:trPr>
          <w:trHeight w:val="680"/>
          <w:tblCellSpacing w:w="28" w:type="dxa"/>
        </w:trPr>
        <w:tc>
          <w:tcPr>
            <w:tcW w:w="4910" w:type="dxa"/>
            <w:tcBorders>
              <w:left w:val="nil"/>
            </w:tcBorders>
            <w:shd w:val="clear" w:color="auto" w:fill="F2F2F2" w:themeFill="background1" w:themeFillShade="F2"/>
            <w:vAlign w:val="center"/>
          </w:tcPr>
          <w:p w14:paraId="0FBA18AF" w14:textId="77777777" w:rsidR="0042564B" w:rsidRDefault="003C6ACF" w:rsidP="003F4A87">
            <w:pPr>
              <w:pStyle w:val="TableParagraph"/>
              <w:spacing w:before="3"/>
              <w:ind w:left="81"/>
              <w:rPr>
                <w:b/>
                <w:color w:val="585857"/>
                <w:sz w:val="20"/>
                <w:lang w:val="fr-CA"/>
              </w:rPr>
            </w:pPr>
            <w:r w:rsidRPr="00C81C24">
              <w:rPr>
                <w:b/>
                <w:color w:val="585857"/>
                <w:sz w:val="20"/>
                <w:lang w:val="fr-CA"/>
              </w:rPr>
              <w:t>Ville</w:t>
            </w:r>
          </w:p>
          <w:sdt>
            <w:sdtPr>
              <w:rPr>
                <w:rStyle w:val="Style1"/>
                <w:lang w:val="fr-CA"/>
              </w:rPr>
              <w:id w:val="-2024771367"/>
              <w:placeholder>
                <w:docPart w:val="4B34DDB0011A4A749A2315E8C0C88385"/>
              </w:placeholder>
              <w15:color w:val="006636"/>
              <w:text/>
            </w:sdtPr>
            <w:sdtEndPr>
              <w:rPr>
                <w:rStyle w:val="Policepardfaut"/>
                <w:color w:val="auto"/>
                <w:sz w:val="22"/>
              </w:rPr>
            </w:sdtEndPr>
            <w:sdtContent>
              <w:p w14:paraId="1979CE8C" w14:textId="48346EC9" w:rsidR="001B0AD0" w:rsidRPr="005E734C" w:rsidRDefault="00DB18FE" w:rsidP="005E734C">
                <w:pPr>
                  <w:pStyle w:val="TableParagraph"/>
                  <w:spacing w:before="3"/>
                  <w:ind w:left="159"/>
                  <w:rPr>
                    <w:color w:val="006636"/>
                    <w:sz w:val="20"/>
                    <w:lang w:val="fr-CA"/>
                  </w:rPr>
                </w:pPr>
                <w:r>
                  <w:rPr>
                    <w:rStyle w:val="Style1"/>
                    <w:lang w:val="fr-CA"/>
                  </w:rPr>
                  <w:t>Saisir la ville</w:t>
                </w:r>
              </w:p>
            </w:sdtContent>
          </w:sdt>
        </w:tc>
        <w:tc>
          <w:tcPr>
            <w:tcW w:w="3955" w:type="dxa"/>
            <w:tcBorders>
              <w:right w:val="nil"/>
            </w:tcBorders>
            <w:shd w:val="clear" w:color="auto" w:fill="F2F2F2" w:themeFill="background1" w:themeFillShade="F2"/>
            <w:vAlign w:val="center"/>
          </w:tcPr>
          <w:p w14:paraId="4C630528" w14:textId="77777777" w:rsidR="002A507C" w:rsidRDefault="003C6ACF" w:rsidP="003F4A87">
            <w:pPr>
              <w:pStyle w:val="TableParagraph"/>
              <w:spacing w:before="3"/>
              <w:ind w:left="75"/>
              <w:rPr>
                <w:b/>
                <w:color w:val="585857"/>
                <w:sz w:val="20"/>
                <w:lang w:val="fr-CA"/>
              </w:rPr>
            </w:pPr>
            <w:r w:rsidRPr="00C81C24">
              <w:rPr>
                <w:b/>
                <w:color w:val="585857"/>
                <w:sz w:val="20"/>
                <w:lang w:val="fr-CA"/>
              </w:rPr>
              <w:t>Province/État</w:t>
            </w:r>
          </w:p>
          <w:sdt>
            <w:sdtPr>
              <w:rPr>
                <w:rStyle w:val="Style1"/>
                <w:lang w:val="fr-CA"/>
              </w:rPr>
              <w:id w:val="-1917386646"/>
              <w:placeholder>
                <w:docPart w:val="9FACF7E6577348C998ECF7A0B16EED4C"/>
              </w:placeholder>
              <w15:color w:val="006636"/>
              <w:text/>
            </w:sdtPr>
            <w:sdtEndPr>
              <w:rPr>
                <w:rStyle w:val="Policepardfaut"/>
                <w:color w:val="auto"/>
                <w:sz w:val="22"/>
              </w:rPr>
            </w:sdtEndPr>
            <w:sdtContent>
              <w:p w14:paraId="70F5938B" w14:textId="66F21163" w:rsidR="001B0AD0" w:rsidRPr="00DB18FE" w:rsidRDefault="00DB18FE" w:rsidP="00DB18FE">
                <w:pPr>
                  <w:pStyle w:val="TableParagraph"/>
                  <w:spacing w:before="3"/>
                  <w:ind w:left="159"/>
                  <w:rPr>
                    <w:color w:val="006636"/>
                    <w:sz w:val="20"/>
                    <w:lang w:val="fr-CA"/>
                  </w:rPr>
                </w:pPr>
                <w:r>
                  <w:rPr>
                    <w:rStyle w:val="Style1"/>
                    <w:lang w:val="fr-CA"/>
                  </w:rPr>
                  <w:t>Saisir la province</w:t>
                </w:r>
              </w:p>
            </w:sdtContent>
          </w:sdt>
        </w:tc>
      </w:tr>
      <w:tr w:rsidR="003C6ACF" w:rsidRPr="00C958D0" w14:paraId="169524B5" w14:textId="77777777" w:rsidTr="00455EA2">
        <w:trPr>
          <w:trHeight w:val="680"/>
          <w:tblCellSpacing w:w="28" w:type="dxa"/>
        </w:trPr>
        <w:tc>
          <w:tcPr>
            <w:tcW w:w="4910" w:type="dxa"/>
            <w:tcBorders>
              <w:left w:val="nil"/>
            </w:tcBorders>
            <w:shd w:val="clear" w:color="auto" w:fill="F2F2F2" w:themeFill="background1" w:themeFillShade="F2"/>
            <w:vAlign w:val="center"/>
          </w:tcPr>
          <w:p w14:paraId="0C8451E1" w14:textId="51A7061A" w:rsidR="001B0AD0" w:rsidRDefault="003C6ACF" w:rsidP="001B0AD0">
            <w:pPr>
              <w:pStyle w:val="TableParagraph"/>
              <w:spacing w:line="228" w:lineRule="exact"/>
              <w:ind w:left="81"/>
              <w:rPr>
                <w:b/>
                <w:color w:val="585857"/>
                <w:sz w:val="20"/>
                <w:lang w:val="fr-CA"/>
              </w:rPr>
            </w:pPr>
            <w:r w:rsidRPr="00C81C24">
              <w:rPr>
                <w:b/>
                <w:color w:val="585857"/>
                <w:sz w:val="20"/>
                <w:lang w:val="fr-CA"/>
              </w:rPr>
              <w:t>Pays</w:t>
            </w:r>
          </w:p>
          <w:sdt>
            <w:sdtPr>
              <w:rPr>
                <w:rStyle w:val="Style1"/>
                <w:lang w:val="fr-CA"/>
              </w:rPr>
              <w:id w:val="-1111052702"/>
              <w:placeholder>
                <w:docPart w:val="B44FD2FFF6D94068B847E661C74AAF94"/>
              </w:placeholder>
              <w15:color w:val="006636"/>
              <w:text/>
            </w:sdtPr>
            <w:sdtEndPr>
              <w:rPr>
                <w:rStyle w:val="Policepardfaut"/>
                <w:color w:val="auto"/>
                <w:sz w:val="22"/>
              </w:rPr>
            </w:sdtEndPr>
            <w:sdtContent>
              <w:p w14:paraId="254CEA47" w14:textId="136EBF4D" w:rsidR="001B0AD0" w:rsidRPr="00DB18FE" w:rsidRDefault="00DB18FE" w:rsidP="00DB18FE">
                <w:pPr>
                  <w:pStyle w:val="TableParagraph"/>
                  <w:spacing w:before="3"/>
                  <w:ind w:left="159"/>
                  <w:rPr>
                    <w:color w:val="006636"/>
                    <w:sz w:val="20"/>
                    <w:lang w:val="fr-CA"/>
                  </w:rPr>
                </w:pPr>
                <w:r w:rsidRPr="00DB18FE">
                  <w:rPr>
                    <w:rStyle w:val="Style1"/>
                    <w:lang w:val="fr-CA"/>
                  </w:rPr>
                  <w:t xml:space="preserve">Saisir </w:t>
                </w:r>
                <w:r>
                  <w:rPr>
                    <w:rStyle w:val="Style1"/>
                    <w:lang w:val="fr-CA"/>
                  </w:rPr>
                  <w:t>le pays</w:t>
                </w:r>
              </w:p>
            </w:sdtContent>
          </w:sdt>
        </w:tc>
        <w:tc>
          <w:tcPr>
            <w:tcW w:w="3955" w:type="dxa"/>
            <w:tcBorders>
              <w:right w:val="nil"/>
            </w:tcBorders>
            <w:shd w:val="clear" w:color="auto" w:fill="F2F2F2" w:themeFill="background1" w:themeFillShade="F2"/>
            <w:vAlign w:val="center"/>
          </w:tcPr>
          <w:p w14:paraId="6B7F2575" w14:textId="77777777" w:rsidR="002A507C" w:rsidRDefault="00244A7B" w:rsidP="003F4A87">
            <w:pPr>
              <w:pStyle w:val="TableParagraph"/>
              <w:spacing w:line="228" w:lineRule="exact"/>
              <w:rPr>
                <w:b/>
                <w:color w:val="585857"/>
                <w:sz w:val="20"/>
                <w:lang w:val="fr-CA"/>
              </w:rPr>
            </w:pPr>
            <w:r>
              <w:rPr>
                <w:b/>
                <w:color w:val="585857"/>
                <w:sz w:val="20"/>
                <w:lang w:val="fr-CA"/>
              </w:rPr>
              <w:t xml:space="preserve"> </w:t>
            </w:r>
            <w:r w:rsidR="003C6ACF" w:rsidRPr="00C81C24">
              <w:rPr>
                <w:b/>
                <w:color w:val="585857"/>
                <w:sz w:val="20"/>
                <w:lang w:val="fr-CA"/>
              </w:rPr>
              <w:t>Code</w:t>
            </w:r>
            <w:r w:rsidR="003C6ACF" w:rsidRPr="00C81C24">
              <w:rPr>
                <w:b/>
                <w:color w:val="585857"/>
                <w:spacing w:val="-2"/>
                <w:sz w:val="20"/>
                <w:lang w:val="fr-CA"/>
              </w:rPr>
              <w:t xml:space="preserve"> </w:t>
            </w:r>
            <w:r w:rsidR="003C6ACF" w:rsidRPr="00C81C24">
              <w:rPr>
                <w:b/>
                <w:color w:val="585857"/>
                <w:sz w:val="20"/>
                <w:lang w:val="fr-CA"/>
              </w:rPr>
              <w:t>postal</w:t>
            </w:r>
          </w:p>
          <w:sdt>
            <w:sdtPr>
              <w:rPr>
                <w:rStyle w:val="Style1"/>
                <w:lang w:val="fr-CA"/>
              </w:rPr>
              <w:id w:val="-551314363"/>
              <w:placeholder>
                <w:docPart w:val="15C6813BE84F46AC9EE413B8BFF4D22C"/>
              </w:placeholder>
              <w15:color w:val="006636"/>
              <w:text/>
            </w:sdtPr>
            <w:sdtEndPr>
              <w:rPr>
                <w:rStyle w:val="Policepardfaut"/>
                <w:color w:val="auto"/>
                <w:sz w:val="22"/>
              </w:rPr>
            </w:sdtEndPr>
            <w:sdtContent>
              <w:p w14:paraId="12C47A51" w14:textId="66732B5C" w:rsidR="001B0AD0" w:rsidRPr="00DB18FE" w:rsidRDefault="00DB18FE" w:rsidP="00DB18FE">
                <w:pPr>
                  <w:pStyle w:val="TableParagraph"/>
                  <w:spacing w:before="3"/>
                  <w:ind w:left="159"/>
                  <w:rPr>
                    <w:color w:val="006636"/>
                    <w:sz w:val="20"/>
                    <w:lang w:val="fr-CA"/>
                  </w:rPr>
                </w:pPr>
                <w:r>
                  <w:rPr>
                    <w:rStyle w:val="Style1"/>
                    <w:lang w:val="fr-CA"/>
                  </w:rPr>
                  <w:t>Saisir le code postal</w:t>
                </w:r>
              </w:p>
            </w:sdtContent>
          </w:sdt>
        </w:tc>
      </w:tr>
      <w:tr w:rsidR="003C6ACF" w:rsidRPr="00C958D0" w14:paraId="18160B5F"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0D13DB90" w14:textId="4DDAC87A" w:rsidR="00A73B7C" w:rsidRDefault="003C6ACF" w:rsidP="003F4A87">
            <w:pPr>
              <w:pStyle w:val="TableParagraph"/>
              <w:spacing w:before="3"/>
              <w:ind w:left="110"/>
              <w:rPr>
                <w:b/>
                <w:color w:val="585857"/>
                <w:sz w:val="20"/>
                <w:szCs w:val="20"/>
                <w:lang w:val="fr-CA"/>
              </w:rPr>
            </w:pPr>
            <w:r w:rsidRPr="409B5105">
              <w:rPr>
                <w:b/>
                <w:color w:val="585857"/>
                <w:sz w:val="20"/>
                <w:szCs w:val="20"/>
                <w:lang w:val="fr-CA"/>
              </w:rPr>
              <w:t>Nom</w:t>
            </w:r>
            <w:r w:rsidRPr="409B5105">
              <w:rPr>
                <w:b/>
                <w:color w:val="585857"/>
                <w:spacing w:val="-2"/>
                <w:sz w:val="20"/>
                <w:szCs w:val="20"/>
                <w:lang w:val="fr-CA"/>
              </w:rPr>
              <w:t xml:space="preserve"> </w:t>
            </w:r>
            <w:r w:rsidRPr="409B5105">
              <w:rPr>
                <w:b/>
                <w:color w:val="585857"/>
                <w:sz w:val="20"/>
                <w:szCs w:val="20"/>
                <w:lang w:val="fr-CA"/>
              </w:rPr>
              <w:t>du</w:t>
            </w:r>
            <w:r w:rsidRPr="409B5105">
              <w:rPr>
                <w:b/>
                <w:color w:val="585857"/>
                <w:spacing w:val="-1"/>
                <w:sz w:val="20"/>
                <w:szCs w:val="20"/>
                <w:lang w:val="fr-CA"/>
              </w:rPr>
              <w:t xml:space="preserve"> </w:t>
            </w:r>
            <w:r w:rsidR="002E0C3F" w:rsidRPr="409B5105">
              <w:rPr>
                <w:b/>
                <w:color w:val="585857"/>
                <w:sz w:val="20"/>
                <w:szCs w:val="20"/>
                <w:lang w:val="fr-CA"/>
              </w:rPr>
              <w:t>premier répondant</w:t>
            </w:r>
          </w:p>
          <w:sdt>
            <w:sdtPr>
              <w:rPr>
                <w:rStyle w:val="Style1"/>
                <w:lang w:val="fr-CA"/>
              </w:rPr>
              <w:id w:val="895166347"/>
              <w:placeholder>
                <w:docPart w:val="28DE9B116AE04C709BFD361F602DF49C"/>
              </w:placeholder>
              <w15:color w:val="006636"/>
              <w:text/>
            </w:sdtPr>
            <w:sdtEndPr>
              <w:rPr>
                <w:rStyle w:val="Policepardfaut"/>
                <w:color w:val="auto"/>
                <w:sz w:val="22"/>
              </w:rPr>
            </w:sdtEndPr>
            <w:sdtContent>
              <w:p w14:paraId="72ADFED4" w14:textId="1871E9C3" w:rsidR="001B0AD0" w:rsidRPr="00DB18FE" w:rsidRDefault="00DB18FE" w:rsidP="00DB18FE">
                <w:pPr>
                  <w:pStyle w:val="TableParagraph"/>
                  <w:spacing w:before="3"/>
                  <w:ind w:left="159"/>
                  <w:rPr>
                    <w:color w:val="006636"/>
                    <w:sz w:val="20"/>
                    <w:lang w:val="fr-CA"/>
                  </w:rPr>
                </w:pPr>
                <w:r>
                  <w:rPr>
                    <w:rStyle w:val="Style1"/>
                    <w:lang w:val="fr-CA"/>
                  </w:rPr>
                  <w:t>Saisir le prénom et le nom de famille</w:t>
                </w:r>
              </w:p>
            </w:sdtContent>
          </w:sdt>
        </w:tc>
      </w:tr>
      <w:tr w:rsidR="003C6ACF" w:rsidRPr="00C958D0" w14:paraId="58C3677E"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531B6018" w14:textId="66398D12" w:rsidR="00A73B7C" w:rsidRDefault="003C6ACF" w:rsidP="003F4A87">
            <w:pPr>
              <w:pStyle w:val="TableParagraph"/>
              <w:spacing w:before="3"/>
              <w:ind w:left="110"/>
              <w:rPr>
                <w:b/>
                <w:color w:val="585857"/>
                <w:spacing w:val="5"/>
                <w:sz w:val="20"/>
                <w:lang w:val="fr-CA"/>
              </w:rPr>
            </w:pPr>
            <w:r w:rsidRPr="00C81C24">
              <w:rPr>
                <w:b/>
                <w:color w:val="585857"/>
                <w:sz w:val="20"/>
                <w:lang w:val="fr-CA"/>
              </w:rPr>
              <w:t>Téléphone</w:t>
            </w:r>
          </w:p>
          <w:sdt>
            <w:sdtPr>
              <w:rPr>
                <w:rStyle w:val="Style1"/>
                <w:lang w:val="fr-CA"/>
              </w:rPr>
              <w:id w:val="297733710"/>
              <w:placeholder>
                <w:docPart w:val="374124B20D0441BA8D8CEE5AEDAD3CF1"/>
              </w:placeholder>
              <w15:color w:val="006636"/>
              <w:text/>
            </w:sdtPr>
            <w:sdtEndPr>
              <w:rPr>
                <w:rStyle w:val="Policepardfaut"/>
                <w:color w:val="auto"/>
                <w:sz w:val="22"/>
              </w:rPr>
            </w:sdtEndPr>
            <w:sdtContent>
              <w:p w14:paraId="20BEF4D6" w14:textId="4152E913" w:rsidR="001B0AD0" w:rsidRPr="00DB18FE" w:rsidRDefault="00DB18FE" w:rsidP="00DB18FE">
                <w:pPr>
                  <w:pStyle w:val="TableParagraph"/>
                  <w:spacing w:before="3"/>
                  <w:ind w:left="159"/>
                  <w:rPr>
                    <w:color w:val="006636"/>
                    <w:sz w:val="20"/>
                    <w:lang w:val="fr-CA"/>
                  </w:rPr>
                </w:pPr>
                <w:r>
                  <w:rPr>
                    <w:rStyle w:val="Style1"/>
                    <w:lang w:val="fr-CA"/>
                  </w:rPr>
                  <w:t>Saisir le numéro de téléphone</w:t>
                </w:r>
              </w:p>
            </w:sdtContent>
          </w:sdt>
        </w:tc>
      </w:tr>
      <w:tr w:rsidR="003C6ACF" w:rsidRPr="00A73B7C" w14:paraId="7C64FE5B"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2FF7285D" w14:textId="77777777" w:rsidR="001B0AD0" w:rsidRDefault="003C6ACF" w:rsidP="003F4A87">
            <w:pPr>
              <w:pStyle w:val="TableParagraph"/>
              <w:spacing w:before="3"/>
              <w:ind w:left="110"/>
              <w:rPr>
                <w:b/>
                <w:color w:val="585857"/>
                <w:sz w:val="20"/>
                <w:lang w:val="fr-CA"/>
              </w:rPr>
            </w:pPr>
            <w:r w:rsidRPr="00C81C24">
              <w:rPr>
                <w:b/>
                <w:color w:val="585857"/>
                <w:sz w:val="20"/>
                <w:lang w:val="fr-CA"/>
              </w:rPr>
              <w:t>Courriel</w:t>
            </w:r>
          </w:p>
          <w:sdt>
            <w:sdtPr>
              <w:rPr>
                <w:rStyle w:val="Style1"/>
                <w:lang w:val="fr-CA"/>
              </w:rPr>
              <w:id w:val="-834148617"/>
              <w:placeholder>
                <w:docPart w:val="1466B423C7EF46D28342C9F3F9E05044"/>
              </w:placeholder>
              <w15:color w:val="006636"/>
              <w:text/>
            </w:sdtPr>
            <w:sdtEndPr>
              <w:rPr>
                <w:rStyle w:val="Policepardfaut"/>
                <w:color w:val="auto"/>
                <w:sz w:val="22"/>
              </w:rPr>
            </w:sdtEndPr>
            <w:sdtContent>
              <w:p w14:paraId="5B663DFD" w14:textId="18386734" w:rsidR="00A73B7C" w:rsidRPr="00DB18FE" w:rsidRDefault="00DB18FE" w:rsidP="00DB18FE">
                <w:pPr>
                  <w:pStyle w:val="TableParagraph"/>
                  <w:spacing w:before="3"/>
                  <w:ind w:left="159"/>
                  <w:rPr>
                    <w:color w:val="006636"/>
                    <w:sz w:val="20"/>
                    <w:lang w:val="fr-CA"/>
                  </w:rPr>
                </w:pPr>
                <w:r>
                  <w:rPr>
                    <w:rStyle w:val="Style1"/>
                    <w:lang w:val="fr-CA"/>
                  </w:rPr>
                  <w:t>Saisir l’adresse courriel</w:t>
                </w:r>
              </w:p>
            </w:sdtContent>
          </w:sdt>
        </w:tc>
      </w:tr>
      <w:tr w:rsidR="00E74670" w:rsidRPr="00E74670" w14:paraId="6F6C40FB"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7373D7A9" w14:textId="7CE61BC5" w:rsidR="00E74670" w:rsidRDefault="00FC0C36" w:rsidP="003F4A87">
            <w:pPr>
              <w:pStyle w:val="TableParagraph"/>
              <w:spacing w:before="3"/>
              <w:ind w:left="110"/>
              <w:rPr>
                <w:b/>
                <w:color w:val="585857"/>
                <w:sz w:val="20"/>
                <w:lang w:val="fr-CA"/>
              </w:rPr>
            </w:pPr>
            <w:r>
              <w:rPr>
                <w:b/>
                <w:color w:val="585857"/>
                <w:sz w:val="20"/>
                <w:lang w:val="fr-CA"/>
              </w:rPr>
              <w:t>Nom</w:t>
            </w:r>
            <w:r w:rsidR="00E74670">
              <w:rPr>
                <w:b/>
                <w:color w:val="585857"/>
                <w:sz w:val="20"/>
                <w:lang w:val="fr-CA"/>
              </w:rPr>
              <w:t xml:space="preserve"> </w:t>
            </w:r>
            <w:r>
              <w:rPr>
                <w:b/>
                <w:color w:val="585857"/>
                <w:sz w:val="20"/>
                <w:lang w:val="fr-CA"/>
              </w:rPr>
              <w:t>du</w:t>
            </w:r>
            <w:r w:rsidR="00E74670">
              <w:rPr>
                <w:b/>
                <w:color w:val="585857"/>
                <w:sz w:val="20"/>
                <w:lang w:val="fr-CA"/>
              </w:rPr>
              <w:t xml:space="preserve"> représentant dûment autorisé</w:t>
            </w:r>
            <w:r>
              <w:rPr>
                <w:b/>
                <w:color w:val="585857"/>
                <w:sz w:val="20"/>
                <w:lang w:val="fr-CA"/>
              </w:rPr>
              <w:t xml:space="preserve"> à engager l’entreprise ou l’organisation</w:t>
            </w:r>
          </w:p>
          <w:sdt>
            <w:sdtPr>
              <w:rPr>
                <w:rStyle w:val="Style1"/>
              </w:rPr>
              <w:id w:val="2123498017"/>
              <w:placeholder>
                <w:docPart w:val="84664BDC9A804FD09606A43EC0D637D8"/>
              </w:placeholder>
              <w15:color w:val="006636"/>
              <w:text/>
            </w:sdtPr>
            <w:sdtEndPr>
              <w:rPr>
                <w:rStyle w:val="Style1"/>
              </w:rPr>
            </w:sdtEndPr>
            <w:sdtContent>
              <w:p w14:paraId="1BCF0129" w14:textId="62914B0C" w:rsidR="00FC0C36" w:rsidRPr="00D20278" w:rsidRDefault="00AE5961" w:rsidP="004E4B81">
                <w:pPr>
                  <w:pStyle w:val="TableParagraph"/>
                  <w:spacing w:before="3"/>
                  <w:ind w:left="159"/>
                  <w:rPr>
                    <w:lang w:val="fr-CA"/>
                  </w:rPr>
                </w:pPr>
                <w:r w:rsidRPr="00D20278">
                  <w:rPr>
                    <w:rStyle w:val="Style1"/>
                  </w:rPr>
                  <w:t>Nom</w:t>
                </w:r>
                <w:r w:rsidR="00924A8C" w:rsidRPr="00D20278">
                  <w:rPr>
                    <w:rStyle w:val="Style1"/>
                  </w:rPr>
                  <w:t xml:space="preserve"> </w:t>
                </w:r>
                <w:proofErr w:type="spellStart"/>
                <w:r w:rsidR="00924A8C" w:rsidRPr="00D20278">
                  <w:rPr>
                    <w:rStyle w:val="Style1"/>
                  </w:rPr>
                  <w:t>complet</w:t>
                </w:r>
                <w:proofErr w:type="spellEnd"/>
              </w:p>
            </w:sdtContent>
          </w:sdt>
        </w:tc>
      </w:tr>
      <w:tr w:rsidR="00FC0C36" w:rsidRPr="00E74670" w14:paraId="366B5831" w14:textId="77777777" w:rsidTr="00455EA2">
        <w:trPr>
          <w:trHeight w:val="680"/>
          <w:tblCellSpacing w:w="28" w:type="dxa"/>
        </w:trPr>
        <w:tc>
          <w:tcPr>
            <w:tcW w:w="8921" w:type="dxa"/>
            <w:gridSpan w:val="2"/>
            <w:tcBorders>
              <w:left w:val="nil"/>
              <w:right w:val="nil"/>
            </w:tcBorders>
            <w:shd w:val="clear" w:color="auto" w:fill="F2F2F2" w:themeFill="background1" w:themeFillShade="F2"/>
            <w:vAlign w:val="center"/>
          </w:tcPr>
          <w:p w14:paraId="60C9BD2D" w14:textId="281DBDCD" w:rsidR="00FC0C36" w:rsidRDefault="00FC0C36" w:rsidP="003F4A87">
            <w:pPr>
              <w:pStyle w:val="TableParagraph"/>
              <w:spacing w:before="3"/>
              <w:ind w:left="110"/>
              <w:rPr>
                <w:b/>
                <w:color w:val="585857"/>
                <w:sz w:val="20"/>
                <w:lang w:val="fr-CA"/>
              </w:rPr>
            </w:pPr>
            <w:r>
              <w:rPr>
                <w:b/>
                <w:color w:val="585857"/>
                <w:sz w:val="20"/>
                <w:lang w:val="fr-CA"/>
              </w:rPr>
              <w:t xml:space="preserve">Signature du représentant : </w:t>
            </w:r>
          </w:p>
        </w:tc>
      </w:tr>
      <w:tr w:rsidR="00FC0C36" w:rsidRPr="00E74670" w14:paraId="7CD6FF16" w14:textId="77777777" w:rsidTr="00455EA2">
        <w:trPr>
          <w:trHeight w:val="680"/>
          <w:tblCellSpacing w:w="28" w:type="dxa"/>
        </w:trPr>
        <w:tc>
          <w:tcPr>
            <w:tcW w:w="8921" w:type="dxa"/>
            <w:gridSpan w:val="2"/>
            <w:tcBorders>
              <w:left w:val="nil"/>
              <w:bottom w:val="nil"/>
              <w:right w:val="nil"/>
            </w:tcBorders>
            <w:shd w:val="clear" w:color="auto" w:fill="F2F2F2" w:themeFill="background1" w:themeFillShade="F2"/>
            <w:vAlign w:val="center"/>
          </w:tcPr>
          <w:p w14:paraId="1E2E9A02" w14:textId="6333D9B9" w:rsidR="00FC0C36" w:rsidRDefault="00FC0C36" w:rsidP="003F4A87">
            <w:pPr>
              <w:pStyle w:val="TableParagraph"/>
              <w:spacing w:before="3"/>
              <w:ind w:left="110"/>
              <w:rPr>
                <w:b/>
                <w:color w:val="585857"/>
                <w:sz w:val="20"/>
                <w:lang w:val="fr-CA"/>
              </w:rPr>
            </w:pPr>
            <w:r>
              <w:rPr>
                <w:b/>
                <w:color w:val="585857"/>
                <w:sz w:val="20"/>
                <w:lang w:val="fr-CA"/>
              </w:rPr>
              <w:t>Date :</w:t>
            </w:r>
          </w:p>
        </w:tc>
      </w:tr>
    </w:tbl>
    <w:p w14:paraId="7448AEF6" w14:textId="1F197619" w:rsidR="002A507C" w:rsidRDefault="002A507C" w:rsidP="002A507C">
      <w:pPr>
        <w:pStyle w:val="Corpsdetexte"/>
        <w:rPr>
          <w:w w:val="90"/>
          <w:lang w:val="fr-CA"/>
        </w:rPr>
      </w:pPr>
    </w:p>
    <w:p w14:paraId="7F05DD36" w14:textId="77777777" w:rsidR="00EB5A34" w:rsidRDefault="00EB5A34" w:rsidP="002A507C">
      <w:pPr>
        <w:pStyle w:val="Corpsdetexte"/>
        <w:rPr>
          <w:w w:val="90"/>
          <w:lang w:val="fr-CA"/>
        </w:rPr>
      </w:pPr>
    </w:p>
    <w:p w14:paraId="678C51B2" w14:textId="05015D90" w:rsidR="00EB5A34" w:rsidRPr="00EB5A34" w:rsidRDefault="00EB5A34" w:rsidP="00EB5A34">
      <w:pPr>
        <w:spacing w:after="160"/>
        <w:rPr>
          <w:sz w:val="20"/>
          <w:szCs w:val="20"/>
          <w:lang w:val="fr-CA"/>
        </w:rPr>
      </w:pPr>
      <w:r w:rsidRPr="00EB5A34">
        <w:rPr>
          <w:sz w:val="20"/>
          <w:szCs w:val="20"/>
          <w:lang w:val="fr-CA"/>
        </w:rPr>
        <w:t xml:space="preserve">En adoptant la Politique de Producteurs volontaires </w:t>
      </w:r>
      <w:r w:rsidR="00167A71">
        <w:rPr>
          <w:sz w:val="20"/>
          <w:szCs w:val="20"/>
          <w:lang w:val="fr-CA"/>
        </w:rPr>
        <w:t xml:space="preserve">et cette Entente </w:t>
      </w:r>
      <w:r w:rsidRPr="00EB5A34">
        <w:rPr>
          <w:sz w:val="20"/>
          <w:szCs w:val="20"/>
          <w:lang w:val="fr-CA"/>
        </w:rPr>
        <w:t xml:space="preserve">et en acceptant cette demande, ÉEQ accepte d’être lié par </w:t>
      </w:r>
      <w:r w:rsidR="00395082">
        <w:rPr>
          <w:sz w:val="20"/>
          <w:szCs w:val="20"/>
          <w:lang w:val="fr-CA"/>
        </w:rPr>
        <w:t>leurs</w:t>
      </w:r>
      <w:r w:rsidR="00395082" w:rsidRPr="00EB5A34">
        <w:rPr>
          <w:sz w:val="20"/>
          <w:szCs w:val="20"/>
          <w:lang w:val="fr-CA"/>
        </w:rPr>
        <w:t xml:space="preserve"> </w:t>
      </w:r>
      <w:r w:rsidRPr="00EB5A34">
        <w:rPr>
          <w:sz w:val="20"/>
          <w:szCs w:val="20"/>
          <w:lang w:val="fr-CA"/>
        </w:rPr>
        <w:t>modalités.</w:t>
      </w:r>
    </w:p>
    <w:p w14:paraId="0D26FAD9" w14:textId="1A57D77F" w:rsidR="00EB5A34" w:rsidRPr="00EB5A34" w:rsidRDefault="00EB5A34" w:rsidP="00EB5A34">
      <w:pPr>
        <w:spacing w:after="160"/>
        <w:rPr>
          <w:sz w:val="20"/>
          <w:szCs w:val="20"/>
          <w:lang w:val="fr-CA"/>
        </w:rPr>
      </w:pPr>
      <w:r w:rsidRPr="00EB5A34">
        <w:rPr>
          <w:sz w:val="20"/>
          <w:szCs w:val="20"/>
          <w:lang w:val="fr-CA"/>
        </w:rPr>
        <w:t>Vous acceptez cette Entente et la Politique de Producteur</w:t>
      </w:r>
      <w:r w:rsidR="00DA2CDB">
        <w:rPr>
          <w:sz w:val="20"/>
          <w:szCs w:val="20"/>
          <w:lang w:val="fr-CA"/>
        </w:rPr>
        <w:t>s</w:t>
      </w:r>
      <w:r w:rsidRPr="00EB5A34">
        <w:rPr>
          <w:sz w:val="20"/>
          <w:szCs w:val="20"/>
          <w:lang w:val="fr-CA"/>
        </w:rPr>
        <w:t xml:space="preserve"> volontaire</w:t>
      </w:r>
      <w:r w:rsidR="00DA2CDB">
        <w:rPr>
          <w:sz w:val="20"/>
          <w:szCs w:val="20"/>
          <w:lang w:val="fr-CA"/>
        </w:rPr>
        <w:t>s</w:t>
      </w:r>
      <w:r w:rsidRPr="00EB5A34">
        <w:rPr>
          <w:sz w:val="20"/>
          <w:szCs w:val="20"/>
          <w:lang w:val="fr-CA"/>
        </w:rPr>
        <w:t xml:space="preserve">, et, tel que prévu en </w:t>
      </w:r>
      <w:r w:rsidR="00794B58">
        <w:rPr>
          <w:sz w:val="20"/>
          <w:szCs w:val="20"/>
          <w:lang w:val="fr-CA"/>
        </w:rPr>
        <w:t>entête</w:t>
      </w:r>
      <w:r w:rsidRPr="00EB5A34">
        <w:rPr>
          <w:sz w:val="20"/>
          <w:szCs w:val="20"/>
          <w:lang w:val="fr-CA"/>
        </w:rPr>
        <w:t xml:space="preserve"> des présentes :</w:t>
      </w:r>
    </w:p>
    <w:p w14:paraId="6B1D3DAC" w14:textId="088C7E3F" w:rsidR="00E74670" w:rsidRDefault="00E74670" w:rsidP="00BB4886">
      <w:pPr>
        <w:pStyle w:val="Paragraphedeliste"/>
        <w:widowControl/>
        <w:numPr>
          <w:ilvl w:val="0"/>
          <w:numId w:val="12"/>
        </w:numPr>
        <w:spacing w:after="160"/>
        <w:ind w:right="113"/>
        <w:rPr>
          <w:sz w:val="20"/>
          <w:szCs w:val="20"/>
          <w:lang w:val="fr-CA"/>
        </w:rPr>
      </w:pPr>
      <w:r w:rsidRPr="00BA1554">
        <w:rPr>
          <w:sz w:val="20"/>
          <w:szCs w:val="20"/>
          <w:lang w:val="fr-CA"/>
        </w:rPr>
        <w:t>Je reconnais être un représentant dûment autorisé</w:t>
      </w:r>
      <w:r w:rsidR="001B3E4E">
        <w:rPr>
          <w:sz w:val="20"/>
          <w:szCs w:val="20"/>
          <w:lang w:val="fr-CA"/>
        </w:rPr>
        <w:t xml:space="preserve"> de l’entreprise pour sign</w:t>
      </w:r>
      <w:r w:rsidR="002B6B53">
        <w:rPr>
          <w:sz w:val="20"/>
          <w:szCs w:val="20"/>
          <w:lang w:val="fr-CA"/>
        </w:rPr>
        <w:t>er</w:t>
      </w:r>
      <w:r w:rsidR="001B3E4E">
        <w:rPr>
          <w:sz w:val="20"/>
          <w:szCs w:val="20"/>
          <w:lang w:val="fr-CA"/>
        </w:rPr>
        <w:t xml:space="preserve"> une telle entente</w:t>
      </w:r>
      <w:r w:rsidRPr="00BA1554">
        <w:rPr>
          <w:sz w:val="20"/>
          <w:szCs w:val="20"/>
          <w:lang w:val="fr-CA"/>
        </w:rPr>
        <w:t>.</w:t>
      </w:r>
    </w:p>
    <w:p w14:paraId="333F396F" w14:textId="77777777" w:rsidR="00173D86" w:rsidRPr="00BA1554" w:rsidRDefault="00173D86" w:rsidP="00173D86">
      <w:pPr>
        <w:pStyle w:val="Paragraphedeliste"/>
        <w:widowControl/>
        <w:numPr>
          <w:ilvl w:val="0"/>
          <w:numId w:val="12"/>
        </w:numPr>
        <w:spacing w:after="160"/>
        <w:ind w:right="113"/>
        <w:rPr>
          <w:sz w:val="20"/>
          <w:szCs w:val="20"/>
          <w:lang w:val="fr-CA"/>
        </w:rPr>
      </w:pPr>
      <w:r>
        <w:rPr>
          <w:sz w:val="20"/>
          <w:szCs w:val="20"/>
          <w:lang w:val="fr-CA"/>
        </w:rPr>
        <w:t>Je confirme que l</w:t>
      </w:r>
      <w:r w:rsidRPr="001B3E4E">
        <w:rPr>
          <w:sz w:val="20"/>
          <w:szCs w:val="20"/>
          <w:lang w:val="fr-CA"/>
        </w:rPr>
        <w:t>es informations figurant ci-après sont exactes en date de signature de l’Entente</w:t>
      </w:r>
      <w:r>
        <w:rPr>
          <w:sz w:val="20"/>
          <w:szCs w:val="20"/>
          <w:lang w:val="fr-CA"/>
        </w:rPr>
        <w:t>.</w:t>
      </w:r>
    </w:p>
    <w:p w14:paraId="34DCB258" w14:textId="0CBD77A5" w:rsidR="00BB4886" w:rsidRPr="00BA1554" w:rsidRDefault="00BB4886" w:rsidP="00BB4886">
      <w:pPr>
        <w:pStyle w:val="Paragraphedeliste"/>
        <w:widowControl/>
        <w:numPr>
          <w:ilvl w:val="0"/>
          <w:numId w:val="12"/>
        </w:numPr>
        <w:spacing w:after="160"/>
        <w:ind w:right="113"/>
        <w:rPr>
          <w:sz w:val="20"/>
          <w:szCs w:val="20"/>
          <w:lang w:val="fr-CA"/>
        </w:rPr>
      </w:pPr>
      <w:r w:rsidRPr="134D145F">
        <w:rPr>
          <w:sz w:val="20"/>
          <w:szCs w:val="20"/>
          <w:lang w:val="fr-CA"/>
        </w:rPr>
        <w:t>Je reconnais avoir pris connaissance des termes d</w:t>
      </w:r>
      <w:r w:rsidR="00A74FF9" w:rsidRPr="134D145F">
        <w:rPr>
          <w:sz w:val="20"/>
          <w:szCs w:val="20"/>
          <w:lang w:val="fr-CA"/>
        </w:rPr>
        <w:t>e la Politique de Producteurs volontaires</w:t>
      </w:r>
      <w:r w:rsidR="001B3E4E" w:rsidRPr="134D145F">
        <w:rPr>
          <w:sz w:val="20"/>
          <w:szCs w:val="20"/>
          <w:lang w:val="fr-CA"/>
        </w:rPr>
        <w:t xml:space="preserve"> et les accepter</w:t>
      </w:r>
      <w:r w:rsidRPr="134D145F">
        <w:rPr>
          <w:sz w:val="20"/>
          <w:szCs w:val="20"/>
          <w:lang w:val="fr-CA"/>
        </w:rPr>
        <w:t>.</w:t>
      </w:r>
    </w:p>
    <w:p w14:paraId="0F261513" w14:textId="206F13A3" w:rsidR="00C146B7" w:rsidRDefault="00C146B7" w:rsidP="00BB4886">
      <w:pPr>
        <w:pStyle w:val="Paragraphedeliste"/>
        <w:widowControl/>
        <w:numPr>
          <w:ilvl w:val="0"/>
          <w:numId w:val="12"/>
        </w:numPr>
        <w:spacing w:after="160"/>
        <w:ind w:right="113"/>
        <w:rPr>
          <w:sz w:val="20"/>
          <w:szCs w:val="20"/>
          <w:lang w:val="fr-CA"/>
        </w:rPr>
      </w:pPr>
      <w:r>
        <w:rPr>
          <w:sz w:val="20"/>
          <w:szCs w:val="20"/>
          <w:lang w:val="fr-CA"/>
        </w:rPr>
        <w:t xml:space="preserve">Je m’engage à adhérer à ÉEQ, organisme de gestion désigné de la REP collecte sélective, </w:t>
      </w:r>
      <w:r w:rsidR="00863CBB">
        <w:rPr>
          <w:sz w:val="20"/>
          <w:szCs w:val="20"/>
          <w:lang w:val="fr-CA"/>
        </w:rPr>
        <w:t>et</w:t>
      </w:r>
      <w:r w:rsidR="003023A0">
        <w:rPr>
          <w:sz w:val="20"/>
          <w:szCs w:val="20"/>
          <w:lang w:val="fr-CA"/>
        </w:rPr>
        <w:t xml:space="preserve"> </w:t>
      </w:r>
      <w:r w:rsidR="0DCC3654" w:rsidRPr="4F2F1DD2">
        <w:rPr>
          <w:sz w:val="20"/>
          <w:szCs w:val="20"/>
          <w:lang w:val="fr-CA"/>
        </w:rPr>
        <w:t xml:space="preserve">à </w:t>
      </w:r>
      <w:r w:rsidR="003023A0">
        <w:rPr>
          <w:sz w:val="20"/>
          <w:szCs w:val="20"/>
          <w:lang w:val="fr-CA"/>
        </w:rPr>
        <w:t xml:space="preserve">assumer les responsabilités qui incombent </w:t>
      </w:r>
      <w:r w:rsidR="00FA52DF">
        <w:rPr>
          <w:sz w:val="20"/>
          <w:szCs w:val="20"/>
          <w:lang w:val="fr-CA"/>
        </w:rPr>
        <w:t>à tout</w:t>
      </w:r>
      <w:r w:rsidR="003023A0">
        <w:rPr>
          <w:sz w:val="20"/>
          <w:szCs w:val="20"/>
          <w:lang w:val="fr-CA"/>
        </w:rPr>
        <w:t xml:space="preserve"> Producteur en vertu du Contrat d’adhésion, des </w:t>
      </w:r>
      <w:r w:rsidR="00863CBB">
        <w:rPr>
          <w:sz w:val="20"/>
          <w:szCs w:val="20"/>
          <w:lang w:val="fr-CA"/>
        </w:rPr>
        <w:t>C</w:t>
      </w:r>
      <w:r w:rsidR="003023A0">
        <w:rPr>
          <w:sz w:val="20"/>
          <w:szCs w:val="20"/>
          <w:lang w:val="fr-CA"/>
        </w:rPr>
        <w:t>onditions générales</w:t>
      </w:r>
      <w:r w:rsidR="00863CBB">
        <w:rPr>
          <w:sz w:val="20"/>
          <w:szCs w:val="20"/>
          <w:lang w:val="fr-CA"/>
        </w:rPr>
        <w:t xml:space="preserve">, des Politiques </w:t>
      </w:r>
      <w:r w:rsidR="003023A0">
        <w:rPr>
          <w:sz w:val="20"/>
          <w:szCs w:val="20"/>
          <w:lang w:val="fr-CA"/>
        </w:rPr>
        <w:t>et du Règlement.</w:t>
      </w:r>
    </w:p>
    <w:p w14:paraId="68B672D4" w14:textId="05C3D93F" w:rsidR="00173D86" w:rsidRDefault="00173D86" w:rsidP="00BB4886">
      <w:pPr>
        <w:pStyle w:val="Paragraphedeliste"/>
        <w:widowControl/>
        <w:numPr>
          <w:ilvl w:val="0"/>
          <w:numId w:val="12"/>
        </w:numPr>
        <w:spacing w:after="160"/>
        <w:ind w:right="113"/>
        <w:rPr>
          <w:sz w:val="20"/>
          <w:szCs w:val="20"/>
          <w:lang w:val="fr-CA"/>
        </w:rPr>
      </w:pPr>
      <w:r w:rsidRPr="134D145F">
        <w:rPr>
          <w:sz w:val="20"/>
          <w:szCs w:val="20"/>
          <w:lang w:val="fr-CA"/>
        </w:rPr>
        <w:t xml:space="preserve">Je </w:t>
      </w:r>
      <w:r w:rsidR="000D58BF" w:rsidRPr="134D145F">
        <w:rPr>
          <w:sz w:val="20"/>
          <w:szCs w:val="20"/>
          <w:lang w:val="fr-CA"/>
        </w:rPr>
        <w:t>reconnais avoir pris connaissance des termes d</w:t>
      </w:r>
      <w:r w:rsidR="32B7DDDA" w:rsidRPr="134D145F">
        <w:rPr>
          <w:sz w:val="20"/>
          <w:szCs w:val="20"/>
          <w:lang w:val="fr-CA"/>
        </w:rPr>
        <w:t>es</w:t>
      </w:r>
      <w:r w:rsidR="00E03A1F">
        <w:rPr>
          <w:sz w:val="20"/>
          <w:szCs w:val="20"/>
          <w:lang w:val="fr-CA"/>
        </w:rPr>
        <w:t xml:space="preserve"> Règles du</w:t>
      </w:r>
      <w:r w:rsidR="000D58BF" w:rsidRPr="134D145F">
        <w:rPr>
          <w:sz w:val="20"/>
          <w:szCs w:val="20"/>
          <w:lang w:val="fr-CA"/>
        </w:rPr>
        <w:t xml:space="preserve"> </w:t>
      </w:r>
      <w:hyperlink r:id="rId17" w:history="1">
        <w:r w:rsidR="000D58BF" w:rsidRPr="00604E06">
          <w:rPr>
            <w:rStyle w:val="Lienhypertexte"/>
            <w:sz w:val="20"/>
            <w:szCs w:val="20"/>
            <w:lang w:val="fr-CA"/>
          </w:rPr>
          <w:t>Tarif</w:t>
        </w:r>
      </w:hyperlink>
      <w:r w:rsidR="6D519C6D" w:rsidRPr="134D145F">
        <w:rPr>
          <w:sz w:val="20"/>
          <w:szCs w:val="20"/>
          <w:lang w:val="fr-CA"/>
        </w:rPr>
        <w:t xml:space="preserve"> </w:t>
      </w:r>
      <w:r w:rsidR="26095B2F" w:rsidRPr="134D145F">
        <w:rPr>
          <w:sz w:val="20"/>
          <w:szCs w:val="20"/>
          <w:lang w:val="fr-CA"/>
        </w:rPr>
        <w:t xml:space="preserve">du Régime de </w:t>
      </w:r>
      <w:r w:rsidR="055BCDC8" w:rsidRPr="134D145F">
        <w:rPr>
          <w:sz w:val="20"/>
          <w:szCs w:val="20"/>
          <w:lang w:val="fr-CA"/>
        </w:rPr>
        <w:t>compensation m'engage</w:t>
      </w:r>
      <w:r w:rsidRPr="134D145F">
        <w:rPr>
          <w:sz w:val="20"/>
          <w:szCs w:val="20"/>
          <w:lang w:val="fr-CA"/>
        </w:rPr>
        <w:t xml:space="preserve"> à respecter les dispositions des Tarifs en vigueur</w:t>
      </w:r>
      <w:r w:rsidR="0056047A" w:rsidRPr="134D145F">
        <w:rPr>
          <w:sz w:val="20"/>
          <w:szCs w:val="20"/>
          <w:lang w:val="fr-CA"/>
        </w:rPr>
        <w:t xml:space="preserve"> à partir de la date de signature</w:t>
      </w:r>
    </w:p>
    <w:p w14:paraId="72A01720" w14:textId="77777777" w:rsidR="007F07E8" w:rsidRDefault="007F07E8">
      <w:pPr>
        <w:pStyle w:val="Corpsdetexte"/>
        <w:spacing w:before="4" w:after="1"/>
        <w:rPr>
          <w:b/>
          <w:sz w:val="21"/>
          <w:lang w:val="fr-CA"/>
        </w:rPr>
      </w:pPr>
    </w:p>
    <w:p w14:paraId="1279B123" w14:textId="77777777" w:rsidR="0030022B" w:rsidRPr="00C81C24" w:rsidRDefault="0030022B">
      <w:pPr>
        <w:pStyle w:val="Corpsdetexte"/>
        <w:spacing w:before="4" w:after="1"/>
        <w:rPr>
          <w:b/>
          <w:sz w:val="21"/>
          <w:lang w:val="fr-CA"/>
        </w:rPr>
      </w:pPr>
    </w:p>
    <w:tbl>
      <w:tblPr>
        <w:tblW w:w="0" w:type="auto"/>
        <w:tblInd w:w="96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7F07E8" w:rsidRPr="00C958D0" w14:paraId="3F511BBC" w14:textId="77777777" w:rsidTr="00055525">
        <w:trPr>
          <w:trHeight w:val="981"/>
        </w:trPr>
        <w:tc>
          <w:tcPr>
            <w:tcW w:w="8630" w:type="dxa"/>
            <w:shd w:val="clear" w:color="auto" w:fill="006636"/>
          </w:tcPr>
          <w:p w14:paraId="6F021E4B" w14:textId="4CA2F990" w:rsidR="007F07E8" w:rsidRPr="00C81C24" w:rsidRDefault="00A479ED" w:rsidP="00C81C24">
            <w:pPr>
              <w:pStyle w:val="TableParagraph"/>
              <w:spacing w:line="276" w:lineRule="auto"/>
              <w:ind w:left="204" w:right="198"/>
              <w:jc w:val="center"/>
              <w:rPr>
                <w:sz w:val="20"/>
                <w:lang w:val="fr-CA"/>
              </w:rPr>
            </w:pPr>
            <w:r w:rsidRPr="00C81C24">
              <w:rPr>
                <w:color w:val="FFFFFF"/>
                <w:sz w:val="20"/>
                <w:lang w:val="fr-CA"/>
              </w:rPr>
              <w:lastRenderedPageBreak/>
              <w:t xml:space="preserve">Liste des marques, noms ou signes distinctifs pour lesquels le </w:t>
            </w:r>
            <w:r w:rsidR="00DD4036">
              <w:rPr>
                <w:color w:val="FFFFFF"/>
                <w:sz w:val="20"/>
                <w:lang w:val="fr-CA"/>
              </w:rPr>
              <w:t>Producteur volontaire</w:t>
            </w:r>
            <w:r w:rsidRPr="00C81C24">
              <w:rPr>
                <w:color w:val="FFFFFF"/>
                <w:sz w:val="20"/>
                <w:lang w:val="fr-CA"/>
              </w:rPr>
              <w:t xml:space="preserve"> assume la responsabilité en vertu du</w:t>
            </w:r>
            <w:r w:rsidRPr="00C81C24">
              <w:rPr>
                <w:color w:val="FFFFFF"/>
                <w:spacing w:val="1"/>
                <w:sz w:val="20"/>
                <w:lang w:val="fr-CA"/>
              </w:rPr>
              <w:t xml:space="preserve"> </w:t>
            </w:r>
            <w:r w:rsidRPr="00C81C24">
              <w:rPr>
                <w:color w:val="FFFFFF"/>
                <w:sz w:val="20"/>
                <w:lang w:val="fr-CA"/>
              </w:rPr>
              <w:t>Règlement</w:t>
            </w:r>
            <w:r w:rsidR="009E40E9">
              <w:rPr>
                <w:color w:val="FFFFFF"/>
                <w:spacing w:val="-2"/>
                <w:sz w:val="20"/>
                <w:lang w:val="fr-CA"/>
              </w:rPr>
              <w:t xml:space="preserve">, </w:t>
            </w:r>
            <w:r w:rsidRPr="00C81C24">
              <w:rPr>
                <w:color w:val="FFFFFF"/>
                <w:sz w:val="20"/>
                <w:lang w:val="fr-CA"/>
              </w:rPr>
              <w:t>d</w:t>
            </w:r>
            <w:r w:rsidR="009F0ECE">
              <w:rPr>
                <w:color w:val="FFFFFF"/>
                <w:sz w:val="20"/>
                <w:lang w:val="fr-CA"/>
              </w:rPr>
              <w:t>u</w:t>
            </w:r>
            <w:r w:rsidR="00907DC4">
              <w:rPr>
                <w:color w:val="FFFFFF"/>
                <w:sz w:val="20"/>
                <w:lang w:val="fr-CA"/>
              </w:rPr>
              <w:t xml:space="preserve"> </w:t>
            </w:r>
            <w:r w:rsidR="00DD4036">
              <w:rPr>
                <w:color w:val="FFFFFF"/>
                <w:sz w:val="20"/>
                <w:lang w:val="fr-CA"/>
              </w:rPr>
              <w:t>Contrat d’adhésion</w:t>
            </w:r>
            <w:r w:rsidR="009E40E9">
              <w:rPr>
                <w:color w:val="FFFFFF"/>
                <w:sz w:val="20"/>
                <w:lang w:val="fr-CA"/>
              </w:rPr>
              <w:t>, des Conditions générales et des Politiques</w:t>
            </w:r>
            <w:r w:rsidR="001F53EB">
              <w:rPr>
                <w:color w:val="FFFFFF"/>
                <w:sz w:val="20"/>
                <w:lang w:val="fr-CA"/>
              </w:rPr>
              <w:t xml:space="preserve"> </w:t>
            </w:r>
            <w:r w:rsidRPr="00C81C24">
              <w:rPr>
                <w:color w:val="FFFFFF"/>
                <w:sz w:val="20"/>
                <w:lang w:val="fr-CA"/>
              </w:rPr>
              <w:t>pour</w:t>
            </w:r>
            <w:r w:rsidRPr="00C81C24">
              <w:rPr>
                <w:color w:val="FFFFFF"/>
                <w:spacing w:val="-1"/>
                <w:sz w:val="20"/>
                <w:lang w:val="fr-CA"/>
              </w:rPr>
              <w:t xml:space="preserve"> </w:t>
            </w:r>
            <w:r w:rsidRPr="00C81C24">
              <w:rPr>
                <w:color w:val="FFFFFF"/>
                <w:sz w:val="20"/>
                <w:lang w:val="fr-CA"/>
              </w:rPr>
              <w:t>les</w:t>
            </w:r>
            <w:r w:rsidRPr="00C81C24">
              <w:rPr>
                <w:color w:val="FFFFFF"/>
                <w:spacing w:val="-1"/>
                <w:sz w:val="20"/>
                <w:lang w:val="fr-CA"/>
              </w:rPr>
              <w:t xml:space="preserve"> </w:t>
            </w:r>
            <w:r w:rsidR="00812FD1">
              <w:rPr>
                <w:color w:val="FFFFFF"/>
                <w:sz w:val="20"/>
                <w:lang w:val="fr-CA"/>
              </w:rPr>
              <w:t>Contenants, Emballages et Imprimés</w:t>
            </w:r>
            <w:r w:rsidR="00FD22F4">
              <w:rPr>
                <w:color w:val="FFFFFF"/>
                <w:sz w:val="20"/>
                <w:lang w:val="fr-CA"/>
              </w:rPr>
              <w:t xml:space="preserve"> mis sur le marché au Québec.</w:t>
            </w:r>
          </w:p>
        </w:tc>
      </w:tr>
      <w:tr w:rsidR="007F07E8" w:rsidRPr="00C958D0" w14:paraId="4AA30699" w14:textId="77777777">
        <w:trPr>
          <w:trHeight w:val="570"/>
        </w:trPr>
        <w:tc>
          <w:tcPr>
            <w:tcW w:w="8630" w:type="dxa"/>
            <w:tcBorders>
              <w:left w:val="single" w:sz="4" w:space="0" w:color="A8D08D"/>
              <w:bottom w:val="single" w:sz="4" w:space="0" w:color="A8D08D"/>
              <w:right w:val="single" w:sz="4" w:space="0" w:color="A8D08D"/>
            </w:tcBorders>
            <w:shd w:val="clear" w:color="auto" w:fill="E2EFD9"/>
          </w:tcPr>
          <w:p w14:paraId="25A1C8D9" w14:textId="31523D8C" w:rsidR="007F07E8" w:rsidRPr="00C81C24" w:rsidRDefault="00224839" w:rsidP="003F4A87">
            <w:pPr>
              <w:pStyle w:val="TableParagraph"/>
              <w:tabs>
                <w:tab w:val="left" w:pos="334"/>
              </w:tabs>
              <w:spacing w:before="7" w:line="260" w:lineRule="atLeast"/>
              <w:ind w:left="18" w:right="302"/>
              <w:rPr>
                <w:sz w:val="20"/>
                <w:lang w:val="fr-CA"/>
              </w:rPr>
            </w:pPr>
            <w:sdt>
              <w:sdtPr>
                <w:rPr>
                  <w:rStyle w:val="Style1"/>
                </w:rPr>
                <w:id w:val="168531352"/>
                <w15:color w:val="006636"/>
                <w14:checkbox>
                  <w14:checked w14:val="0"/>
                  <w14:checkedState w14:val="2612" w14:font="MS Gothic"/>
                  <w14:uncheckedState w14:val="2610" w14:font="MS Gothic"/>
                </w14:checkbox>
              </w:sdtPr>
              <w:sdtEndPr>
                <w:rPr>
                  <w:rStyle w:val="Style1"/>
                </w:rPr>
              </w:sdtEndPr>
              <w:sdtContent>
                <w:r w:rsidR="00064B43" w:rsidRPr="00064B43">
                  <w:rPr>
                    <w:rStyle w:val="Style1"/>
                    <w:rFonts w:ascii="Segoe UI Symbol" w:hAnsi="Segoe UI Symbol" w:cs="Segoe UI Symbol"/>
                    <w:lang w:val="fr-CA"/>
                  </w:rPr>
                  <w:t>☐</w:t>
                </w:r>
              </w:sdtContent>
            </w:sdt>
            <w:r w:rsidR="00064B43" w:rsidRPr="00C81C24">
              <w:rPr>
                <w:color w:val="73BB45"/>
                <w:sz w:val="20"/>
                <w:lang w:val="fr-CA"/>
              </w:rPr>
              <w:t xml:space="preserve"> </w:t>
            </w:r>
            <w:r w:rsidR="00A479ED" w:rsidRPr="00C81C24">
              <w:rPr>
                <w:color w:val="73BB45"/>
                <w:sz w:val="20"/>
                <w:lang w:val="fr-CA"/>
              </w:rPr>
              <w:t>Cochez cette case si la liste est fournie dans un autre document</w:t>
            </w:r>
            <w:r w:rsidR="003E0D4C">
              <w:rPr>
                <w:color w:val="73BB45"/>
                <w:sz w:val="20"/>
                <w:lang w:val="fr-CA"/>
              </w:rPr>
              <w:t>,</w:t>
            </w:r>
            <w:r w:rsidR="00A479ED" w:rsidRPr="00C81C24">
              <w:rPr>
                <w:color w:val="73BB45"/>
                <w:sz w:val="20"/>
                <w:lang w:val="fr-CA"/>
              </w:rPr>
              <w:t xml:space="preserve"> ou listez les</w:t>
            </w:r>
            <w:r w:rsidR="00DC215D">
              <w:rPr>
                <w:color w:val="73BB45"/>
                <w:sz w:val="20"/>
                <w:lang w:val="fr-CA"/>
              </w:rPr>
              <w:t xml:space="preserve"> </w:t>
            </w:r>
            <w:r w:rsidR="00A479ED" w:rsidRPr="00C81C24">
              <w:rPr>
                <w:color w:val="73BB45"/>
                <w:sz w:val="20"/>
                <w:lang w:val="fr-CA"/>
              </w:rPr>
              <w:t>marques</w:t>
            </w:r>
            <w:r w:rsidR="00DC215D">
              <w:rPr>
                <w:color w:val="73BB45"/>
                <w:sz w:val="20"/>
                <w:lang w:val="fr-CA"/>
              </w:rPr>
              <w:t>, noms et signes distinctifs</w:t>
            </w:r>
            <w:r w:rsidR="00A479ED" w:rsidRPr="00C81C24">
              <w:rPr>
                <w:color w:val="73BB45"/>
                <w:spacing w:val="-2"/>
                <w:sz w:val="20"/>
                <w:lang w:val="fr-CA"/>
              </w:rPr>
              <w:t xml:space="preserve"> </w:t>
            </w:r>
            <w:r w:rsidR="00A479ED" w:rsidRPr="00C81C24">
              <w:rPr>
                <w:color w:val="73BB45"/>
                <w:sz w:val="20"/>
                <w:lang w:val="fr-CA"/>
              </w:rPr>
              <w:t>ci-dessous</w:t>
            </w:r>
            <w:r w:rsidR="00501348" w:rsidRPr="00C81C24">
              <w:rPr>
                <w:color w:val="73BB45"/>
                <w:sz w:val="20"/>
                <w:lang w:val="fr-CA"/>
              </w:rPr>
              <w:t> </w:t>
            </w:r>
            <w:r w:rsidR="00A479ED" w:rsidRPr="00C81C24">
              <w:rPr>
                <w:color w:val="73BB45"/>
                <w:sz w:val="20"/>
                <w:lang w:val="fr-CA"/>
              </w:rPr>
              <w:t>:</w:t>
            </w:r>
          </w:p>
        </w:tc>
      </w:tr>
    </w:tbl>
    <w:p w14:paraId="7CA33BE4" w14:textId="77777777" w:rsidR="001B0AD0" w:rsidRDefault="001B0AD0" w:rsidP="001B0AD0">
      <w:pPr>
        <w:tabs>
          <w:tab w:val="left" w:pos="1110"/>
        </w:tabs>
        <w:rPr>
          <w:sz w:val="20"/>
          <w:lang w:val="fr-CA"/>
        </w:rPr>
      </w:pPr>
    </w:p>
    <w:sdt>
      <w:sdtPr>
        <w:rPr>
          <w:rStyle w:val="Style1"/>
        </w:rPr>
        <w:id w:val="1256328131"/>
        <w:placeholder>
          <w:docPart w:val="D8395AD57E224100BACCD8EE6836FF86"/>
        </w:placeholder>
        <w:showingPlcHdr/>
        <w15:color w:val="006636"/>
      </w:sdtPr>
      <w:sdtEndPr>
        <w:rPr>
          <w:rStyle w:val="Policepardfaut"/>
          <w:color w:val="auto"/>
          <w:sz w:val="22"/>
          <w:lang w:val="fr-CA"/>
        </w:rPr>
      </w:sdtEndPr>
      <w:sdtContent>
        <w:p w14:paraId="60FA3A2E" w14:textId="3D0AE7F4" w:rsidR="00C12D13" w:rsidRDefault="00064B43" w:rsidP="00C12D13">
          <w:pPr>
            <w:tabs>
              <w:tab w:val="left" w:pos="1110"/>
            </w:tabs>
            <w:ind w:left="993"/>
            <w:rPr>
              <w:sz w:val="20"/>
              <w:lang w:val="fr-CA"/>
            </w:rPr>
          </w:pPr>
          <w:r w:rsidRPr="001260E9">
            <w:rPr>
              <w:rStyle w:val="Style1"/>
              <w:lang w:val="fr-CA"/>
            </w:rPr>
            <w:t>Saisir les informations demandées</w:t>
          </w:r>
        </w:p>
      </w:sdtContent>
    </w:sdt>
    <w:p w14:paraId="350A6CC2" w14:textId="7A96E90C" w:rsidR="00C12D13" w:rsidRPr="00C12D13" w:rsidRDefault="00C12D13" w:rsidP="00C12D13">
      <w:pPr>
        <w:tabs>
          <w:tab w:val="left" w:pos="1185"/>
        </w:tabs>
        <w:rPr>
          <w:sz w:val="20"/>
          <w:lang w:val="fr-CA"/>
        </w:rPr>
        <w:sectPr w:rsidR="00C12D13" w:rsidRPr="00C12D13" w:rsidSect="00301B78">
          <w:headerReference w:type="default" r:id="rId18"/>
          <w:footerReference w:type="default" r:id="rId19"/>
          <w:pgSz w:w="12240" w:h="15840"/>
          <w:pgMar w:top="1600" w:right="940" w:bottom="993" w:left="840" w:header="731" w:footer="1153" w:gutter="0"/>
          <w:cols w:space="720"/>
        </w:sectPr>
      </w:pPr>
      <w:r>
        <w:rPr>
          <w:sz w:val="20"/>
          <w:lang w:val="fr-CA"/>
        </w:rPr>
        <w:tab/>
      </w:r>
    </w:p>
    <w:p w14:paraId="6BFB1DC0" w14:textId="77777777" w:rsidR="007F07E8" w:rsidRPr="00C81C24" w:rsidRDefault="007F07E8">
      <w:pPr>
        <w:pStyle w:val="Corpsdetexte"/>
        <w:rPr>
          <w:b/>
          <w:lang w:val="fr-CA"/>
        </w:rPr>
      </w:pPr>
    </w:p>
    <w:p w14:paraId="7771AEF6" w14:textId="77777777" w:rsidR="007F07E8" w:rsidRPr="00C81C24" w:rsidRDefault="007F07E8">
      <w:pPr>
        <w:pStyle w:val="Corpsdetexte"/>
        <w:spacing w:before="8"/>
        <w:rPr>
          <w:b/>
          <w:sz w:val="22"/>
          <w:lang w:val="fr-CA"/>
        </w:rPr>
      </w:pPr>
    </w:p>
    <w:tbl>
      <w:tblPr>
        <w:tblW w:w="0" w:type="auto"/>
        <w:tblInd w:w="96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630"/>
      </w:tblGrid>
      <w:tr w:rsidR="007F07E8" w:rsidRPr="00C958D0" w14:paraId="61833A63" w14:textId="77777777" w:rsidTr="000F6506">
        <w:trPr>
          <w:trHeight w:val="1055"/>
        </w:trPr>
        <w:tc>
          <w:tcPr>
            <w:tcW w:w="8630" w:type="dxa"/>
            <w:shd w:val="clear" w:color="auto" w:fill="006636"/>
          </w:tcPr>
          <w:p w14:paraId="67E89AB0" w14:textId="3AC37613" w:rsidR="007F07E8" w:rsidRPr="00C81C24" w:rsidRDefault="00A479ED" w:rsidP="00030FA1">
            <w:pPr>
              <w:pStyle w:val="TableParagraph"/>
              <w:ind w:left="176" w:right="166" w:hanging="5"/>
              <w:jc w:val="center"/>
              <w:rPr>
                <w:sz w:val="20"/>
                <w:lang w:val="fr-CA"/>
              </w:rPr>
            </w:pPr>
            <w:r w:rsidRPr="00C81C24">
              <w:rPr>
                <w:color w:val="FFFFFF"/>
                <w:sz w:val="20"/>
                <w:lang w:val="fr-CA"/>
              </w:rPr>
              <w:t>Liste de tou</w:t>
            </w:r>
            <w:r w:rsidR="008E222F">
              <w:rPr>
                <w:color w:val="FFFFFF"/>
                <w:sz w:val="20"/>
                <w:lang w:val="fr-CA"/>
              </w:rPr>
              <w:t>te</w:t>
            </w:r>
            <w:r w:rsidRPr="00C81C24">
              <w:rPr>
                <w:color w:val="FFFFFF"/>
                <w:sz w:val="20"/>
                <w:lang w:val="fr-CA"/>
              </w:rPr>
              <w:t xml:space="preserve">s </w:t>
            </w:r>
            <w:r w:rsidR="0075546A">
              <w:rPr>
                <w:color w:val="FFFFFF"/>
                <w:sz w:val="20"/>
                <w:lang w:val="fr-CA"/>
              </w:rPr>
              <w:t xml:space="preserve">les entreprises </w:t>
            </w:r>
            <w:r w:rsidRPr="00C81C24">
              <w:rPr>
                <w:color w:val="FFFFFF"/>
                <w:sz w:val="20"/>
                <w:lang w:val="fr-CA"/>
              </w:rPr>
              <w:t xml:space="preserve">qui vendent ou distribuent </w:t>
            </w:r>
            <w:r w:rsidR="0075546A">
              <w:rPr>
                <w:color w:val="FFFFFF"/>
                <w:sz w:val="20"/>
                <w:lang w:val="fr-CA"/>
              </w:rPr>
              <w:t>les</w:t>
            </w:r>
            <w:r w:rsidR="0075546A" w:rsidRPr="00C81C24">
              <w:rPr>
                <w:color w:val="FFFFFF"/>
                <w:sz w:val="20"/>
                <w:lang w:val="fr-CA"/>
              </w:rPr>
              <w:t xml:space="preserve"> </w:t>
            </w:r>
            <w:r w:rsidRPr="00C81C24">
              <w:rPr>
                <w:color w:val="FFFFFF"/>
                <w:sz w:val="20"/>
                <w:lang w:val="fr-CA"/>
              </w:rPr>
              <w:t xml:space="preserve">produits ou services </w:t>
            </w:r>
            <w:r w:rsidR="0075546A">
              <w:rPr>
                <w:color w:val="FFFFFF"/>
                <w:sz w:val="20"/>
                <w:lang w:val="fr-CA"/>
              </w:rPr>
              <w:t xml:space="preserve">du </w:t>
            </w:r>
            <w:r w:rsidR="00812FD1">
              <w:rPr>
                <w:color w:val="FFFFFF"/>
                <w:sz w:val="20"/>
                <w:lang w:val="fr-CA"/>
              </w:rPr>
              <w:t>Producteur volontaire</w:t>
            </w:r>
            <w:r w:rsidR="0075546A">
              <w:rPr>
                <w:color w:val="FFFFFF"/>
                <w:sz w:val="20"/>
                <w:lang w:val="fr-CA"/>
              </w:rPr>
              <w:t xml:space="preserve"> </w:t>
            </w:r>
            <w:r w:rsidRPr="00C81C24">
              <w:rPr>
                <w:color w:val="FFFFFF"/>
                <w:sz w:val="20"/>
                <w:lang w:val="fr-CA"/>
              </w:rPr>
              <w:t xml:space="preserve">au Québec </w:t>
            </w:r>
            <w:r w:rsidR="008E222F">
              <w:rPr>
                <w:color w:val="FFFFFF"/>
                <w:sz w:val="20"/>
                <w:lang w:val="fr-CA"/>
              </w:rPr>
              <w:t xml:space="preserve">et </w:t>
            </w:r>
            <w:r w:rsidRPr="00C81C24">
              <w:rPr>
                <w:color w:val="FFFFFF"/>
                <w:sz w:val="20"/>
                <w:lang w:val="fr-CA"/>
              </w:rPr>
              <w:t>pour</w:t>
            </w:r>
            <w:r w:rsidRPr="00C81C24">
              <w:rPr>
                <w:color w:val="FFFFFF"/>
                <w:spacing w:val="1"/>
                <w:sz w:val="20"/>
                <w:lang w:val="fr-CA"/>
              </w:rPr>
              <w:t xml:space="preserve"> </w:t>
            </w:r>
            <w:r w:rsidRPr="00C81C24">
              <w:rPr>
                <w:color w:val="FFFFFF"/>
                <w:sz w:val="20"/>
                <w:lang w:val="fr-CA"/>
              </w:rPr>
              <w:t>lesquel</w:t>
            </w:r>
            <w:r w:rsidR="009B26DF">
              <w:rPr>
                <w:color w:val="FFFFFF"/>
                <w:sz w:val="20"/>
                <w:lang w:val="fr-CA"/>
              </w:rPr>
              <w:t>le</w:t>
            </w:r>
            <w:r w:rsidRPr="00C81C24">
              <w:rPr>
                <w:color w:val="FFFFFF"/>
                <w:sz w:val="20"/>
                <w:lang w:val="fr-CA"/>
              </w:rPr>
              <w:t xml:space="preserve">s le </w:t>
            </w:r>
            <w:r w:rsidR="00812FD1">
              <w:rPr>
                <w:color w:val="FFFFFF"/>
                <w:sz w:val="20"/>
                <w:lang w:val="fr-CA"/>
              </w:rPr>
              <w:t>Producteur volontaire</w:t>
            </w:r>
            <w:r w:rsidRPr="00C81C24">
              <w:rPr>
                <w:color w:val="FFFFFF"/>
                <w:sz w:val="20"/>
                <w:lang w:val="fr-CA"/>
              </w:rPr>
              <w:t xml:space="preserve"> accepte</w:t>
            </w:r>
            <w:r w:rsidRPr="00C81C24">
              <w:rPr>
                <w:color w:val="FFFFFF"/>
                <w:spacing w:val="1"/>
                <w:sz w:val="20"/>
                <w:lang w:val="fr-CA"/>
              </w:rPr>
              <w:t xml:space="preserve"> </w:t>
            </w:r>
            <w:r w:rsidRPr="00C81C24">
              <w:rPr>
                <w:color w:val="FFFFFF"/>
                <w:sz w:val="20"/>
                <w:lang w:val="fr-CA"/>
              </w:rPr>
              <w:t xml:space="preserve">d’endosser les responsabilités </w:t>
            </w:r>
            <w:r w:rsidR="00F920A6" w:rsidRPr="00C81C24">
              <w:rPr>
                <w:color w:val="FFFFFF"/>
                <w:sz w:val="20"/>
                <w:lang w:val="fr-CA"/>
              </w:rPr>
              <w:t>relative</w:t>
            </w:r>
            <w:r w:rsidR="00F920A6">
              <w:rPr>
                <w:color w:val="FFFFFF"/>
                <w:sz w:val="20"/>
                <w:lang w:val="fr-CA"/>
              </w:rPr>
              <w:t>s</w:t>
            </w:r>
            <w:r w:rsidR="00F920A6" w:rsidRPr="00C81C24">
              <w:rPr>
                <w:color w:val="FFFFFF"/>
                <w:sz w:val="20"/>
                <w:lang w:val="fr-CA"/>
              </w:rPr>
              <w:t xml:space="preserve"> </w:t>
            </w:r>
            <w:r w:rsidR="00177742">
              <w:rPr>
                <w:color w:val="FFFFFF"/>
                <w:sz w:val="20"/>
                <w:lang w:val="fr-CA"/>
              </w:rPr>
              <w:t>aux Contenants, Emballages et Imprimés visés</w:t>
            </w:r>
            <w:r w:rsidRPr="00C81C24">
              <w:rPr>
                <w:color w:val="FFFFFF"/>
                <w:sz w:val="20"/>
                <w:lang w:val="fr-CA"/>
              </w:rPr>
              <w:t xml:space="preserve"> par le </w:t>
            </w:r>
            <w:r w:rsidR="00812FD1" w:rsidRPr="00C81C24">
              <w:rPr>
                <w:color w:val="FFFFFF"/>
                <w:sz w:val="20"/>
                <w:lang w:val="fr-CA"/>
              </w:rPr>
              <w:t>Règlement</w:t>
            </w:r>
            <w:r w:rsidR="00177742">
              <w:rPr>
                <w:color w:val="FFFFFF"/>
                <w:spacing w:val="-2"/>
                <w:sz w:val="20"/>
                <w:lang w:val="fr-CA"/>
              </w:rPr>
              <w:t xml:space="preserve">, </w:t>
            </w:r>
            <w:r w:rsidR="000F6506">
              <w:rPr>
                <w:color w:val="FFFFFF"/>
                <w:sz w:val="20"/>
                <w:lang w:val="fr-CA"/>
              </w:rPr>
              <w:t>le</w:t>
            </w:r>
            <w:r w:rsidR="00812FD1">
              <w:rPr>
                <w:color w:val="FFFFFF"/>
                <w:sz w:val="20"/>
                <w:lang w:val="fr-CA"/>
              </w:rPr>
              <w:t xml:space="preserve"> </w:t>
            </w:r>
            <w:r w:rsidR="009E40E9">
              <w:rPr>
                <w:color w:val="FFFFFF"/>
                <w:sz w:val="20"/>
                <w:lang w:val="fr-CA"/>
              </w:rPr>
              <w:t>Contrat d’adhésion, les Conditions générales et les Politiques.</w:t>
            </w:r>
          </w:p>
        </w:tc>
      </w:tr>
      <w:tr w:rsidR="007F07E8" w:rsidRPr="00C958D0" w14:paraId="493F7FCD" w14:textId="77777777" w:rsidTr="006E61DE">
        <w:trPr>
          <w:trHeight w:val="586"/>
        </w:trPr>
        <w:tc>
          <w:tcPr>
            <w:tcW w:w="8630" w:type="dxa"/>
            <w:tcBorders>
              <w:left w:val="single" w:sz="4" w:space="0" w:color="A8D08D"/>
              <w:bottom w:val="single" w:sz="4" w:space="0" w:color="A8D08D"/>
              <w:right w:val="single" w:sz="4" w:space="0" w:color="A8D08D"/>
            </w:tcBorders>
            <w:shd w:val="clear" w:color="auto" w:fill="E2EFD9"/>
          </w:tcPr>
          <w:p w14:paraId="0263C9C0" w14:textId="3DD0A0FF" w:rsidR="007F07E8" w:rsidRPr="00C81C24" w:rsidRDefault="00224839" w:rsidP="006E61DE">
            <w:pPr>
              <w:pStyle w:val="TableParagraph"/>
              <w:tabs>
                <w:tab w:val="left" w:pos="334"/>
              </w:tabs>
              <w:spacing w:before="7" w:line="260" w:lineRule="atLeast"/>
              <w:ind w:left="105" w:right="513"/>
              <w:rPr>
                <w:sz w:val="20"/>
                <w:lang w:val="fr-CA"/>
              </w:rPr>
            </w:pPr>
            <w:sdt>
              <w:sdtPr>
                <w:rPr>
                  <w:rStyle w:val="Style1"/>
                  <w:lang w:val="fr-CA"/>
                </w:rPr>
                <w:id w:val="479351633"/>
                <w15:color w:val="006636"/>
                <w14:checkbox>
                  <w14:checked w14:val="0"/>
                  <w14:checkedState w14:val="2612" w14:font="MS Gothic"/>
                  <w14:uncheckedState w14:val="2610" w14:font="MS Gothic"/>
                </w14:checkbox>
              </w:sdtPr>
              <w:sdtEndPr>
                <w:rPr>
                  <w:rStyle w:val="Style1"/>
                </w:rPr>
              </w:sdtEndPr>
              <w:sdtContent>
                <w:r w:rsidR="00DA2B85">
                  <w:rPr>
                    <w:rStyle w:val="Style1"/>
                    <w:rFonts w:ascii="MS Gothic" w:eastAsia="MS Gothic" w:hAnsi="MS Gothic" w:hint="eastAsia"/>
                    <w:lang w:val="fr-CA"/>
                  </w:rPr>
                  <w:t>☐</w:t>
                </w:r>
              </w:sdtContent>
            </w:sdt>
            <w:r w:rsidR="00A479ED" w:rsidRPr="00C81C24">
              <w:rPr>
                <w:color w:val="73BB45"/>
                <w:sz w:val="20"/>
                <w:lang w:val="fr-CA"/>
              </w:rPr>
              <w:t>Cochez cette case si la liste est fournie dans un autre document ou listez les</w:t>
            </w:r>
            <w:r w:rsidR="00A479ED" w:rsidRPr="00207E67">
              <w:rPr>
                <w:color w:val="73BB45"/>
                <w:sz w:val="20"/>
                <w:lang w:val="fr-CA"/>
              </w:rPr>
              <w:t xml:space="preserve"> </w:t>
            </w:r>
            <w:r w:rsidR="00393854">
              <w:rPr>
                <w:color w:val="73BB45"/>
                <w:sz w:val="20"/>
                <w:lang w:val="fr-CA"/>
              </w:rPr>
              <w:t>entreprises</w:t>
            </w:r>
            <w:r w:rsidR="00A479ED" w:rsidRPr="00C81C24">
              <w:rPr>
                <w:color w:val="73BB45"/>
                <w:spacing w:val="-2"/>
                <w:sz w:val="20"/>
                <w:lang w:val="fr-CA"/>
              </w:rPr>
              <w:t xml:space="preserve"> </w:t>
            </w:r>
            <w:r w:rsidR="00A479ED" w:rsidRPr="00C81C24">
              <w:rPr>
                <w:color w:val="73BB45"/>
                <w:sz w:val="20"/>
                <w:lang w:val="fr-CA"/>
              </w:rPr>
              <w:t>ci-dessous</w:t>
            </w:r>
            <w:r w:rsidR="00501348" w:rsidRPr="00C81C24">
              <w:rPr>
                <w:color w:val="73BB45"/>
                <w:sz w:val="20"/>
                <w:lang w:val="fr-CA"/>
              </w:rPr>
              <w:t> </w:t>
            </w:r>
            <w:r w:rsidR="00A479ED" w:rsidRPr="00C81C24">
              <w:rPr>
                <w:color w:val="73BB45"/>
                <w:sz w:val="20"/>
                <w:lang w:val="fr-CA"/>
              </w:rPr>
              <w:t>:</w:t>
            </w:r>
          </w:p>
        </w:tc>
      </w:tr>
    </w:tbl>
    <w:p w14:paraId="698B0F49" w14:textId="77777777" w:rsidR="00A479ED" w:rsidRDefault="00A479ED">
      <w:pPr>
        <w:rPr>
          <w:lang w:val="fr-CA"/>
        </w:rPr>
      </w:pPr>
    </w:p>
    <w:sdt>
      <w:sdtPr>
        <w:rPr>
          <w:rStyle w:val="Style1"/>
        </w:rPr>
        <w:id w:val="1396622826"/>
        <w:placeholder>
          <w:docPart w:val="6715A681B89640D7B953C848BAC4E110"/>
        </w:placeholder>
        <w:showingPlcHdr/>
        <w15:color w:val="006636"/>
      </w:sdtPr>
      <w:sdtEndPr>
        <w:rPr>
          <w:rStyle w:val="Policepardfaut"/>
          <w:color w:val="auto"/>
          <w:sz w:val="22"/>
          <w:lang w:val="fr-CA"/>
        </w:rPr>
      </w:sdtEndPr>
      <w:sdtContent>
        <w:p w14:paraId="4A0D2829" w14:textId="23EE28EC" w:rsidR="001B0AD0" w:rsidRPr="00064B43" w:rsidRDefault="00064B43" w:rsidP="00064B43">
          <w:pPr>
            <w:tabs>
              <w:tab w:val="left" w:pos="1110"/>
            </w:tabs>
            <w:ind w:left="993"/>
            <w:rPr>
              <w:color w:val="006636"/>
              <w:sz w:val="20"/>
            </w:rPr>
          </w:pPr>
          <w:r>
            <w:rPr>
              <w:rStyle w:val="Style1"/>
            </w:rPr>
            <w:t>Saisir les informations demandées</w:t>
          </w:r>
        </w:p>
      </w:sdtContent>
    </w:sdt>
    <w:sectPr w:rsidR="001B0AD0" w:rsidRPr="00064B43">
      <w:pgSz w:w="12240" w:h="15840"/>
      <w:pgMar w:top="1600" w:right="940" w:bottom="1340" w:left="840" w:header="731"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633F" w14:textId="77777777" w:rsidR="00006ED4" w:rsidRDefault="00006ED4">
      <w:r>
        <w:separator/>
      </w:r>
    </w:p>
  </w:endnote>
  <w:endnote w:type="continuationSeparator" w:id="0">
    <w:p w14:paraId="6FCDAA60" w14:textId="77777777" w:rsidR="00006ED4" w:rsidRDefault="00006ED4">
      <w:r>
        <w:continuationSeparator/>
      </w:r>
    </w:p>
  </w:endnote>
  <w:endnote w:type="continuationNotice" w:id="1">
    <w:p w14:paraId="795825F2" w14:textId="77777777" w:rsidR="00006ED4" w:rsidRDefault="00006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EE2C" w14:textId="77777777" w:rsidR="007F07E8" w:rsidRDefault="00A479ED">
    <w:pPr>
      <w:pStyle w:val="Corpsdetexte"/>
      <w:spacing w:line="14" w:lineRule="auto"/>
    </w:pPr>
    <w:r>
      <w:rPr>
        <w:noProof/>
      </w:rPr>
      <w:drawing>
        <wp:anchor distT="0" distB="0" distL="0" distR="0" simplePos="0" relativeHeight="251658243" behindDoc="1" locked="0" layoutInCell="1" allowOverlap="1" wp14:anchorId="3B2E167D" wp14:editId="7221895B">
          <wp:simplePos x="0" y="0"/>
          <wp:positionH relativeFrom="page">
            <wp:posOffset>285645</wp:posOffset>
          </wp:positionH>
          <wp:positionV relativeFrom="page">
            <wp:posOffset>9199551</wp:posOffset>
          </wp:positionV>
          <wp:extent cx="7200265" cy="68008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720026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4235" w14:textId="77777777" w:rsidR="00006ED4" w:rsidRDefault="00006ED4">
      <w:r>
        <w:separator/>
      </w:r>
    </w:p>
  </w:footnote>
  <w:footnote w:type="continuationSeparator" w:id="0">
    <w:p w14:paraId="348A6A65" w14:textId="77777777" w:rsidR="00006ED4" w:rsidRDefault="00006ED4">
      <w:r>
        <w:continuationSeparator/>
      </w:r>
    </w:p>
  </w:footnote>
  <w:footnote w:type="continuationNotice" w:id="1">
    <w:p w14:paraId="229499BA" w14:textId="77777777" w:rsidR="00006ED4" w:rsidRDefault="00006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DF43" w14:textId="15230E45" w:rsidR="007F07E8" w:rsidRDefault="0078374E">
    <w:pPr>
      <w:pStyle w:val="Corpsdetexte"/>
      <w:spacing w:line="14" w:lineRule="auto"/>
    </w:pPr>
    <w:r>
      <w:rPr>
        <w:noProof/>
      </w:rPr>
      <mc:AlternateContent>
        <mc:Choice Requires="wps">
          <w:drawing>
            <wp:anchor distT="0" distB="0" distL="114300" distR="114300" simplePos="0" relativeHeight="251658242" behindDoc="1" locked="0" layoutInCell="1" allowOverlap="1" wp14:anchorId="33BA902B" wp14:editId="308FBBC4">
              <wp:simplePos x="0" y="0"/>
              <wp:positionH relativeFrom="page">
                <wp:posOffset>4592955</wp:posOffset>
              </wp:positionH>
              <wp:positionV relativeFrom="page">
                <wp:posOffset>462915</wp:posOffset>
              </wp:positionV>
              <wp:extent cx="2537460" cy="3232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67EA" w14:textId="2114FF9E" w:rsidR="007F07E8" w:rsidRDefault="003D7932">
                          <w:pPr>
                            <w:pStyle w:val="Corpsdetexte"/>
                            <w:spacing w:before="15"/>
                            <w:ind w:left="20"/>
                            <w:rPr>
                              <w:b/>
                            </w:rPr>
                          </w:pPr>
                          <w:r>
                            <w:rPr>
                              <w:color w:val="585857"/>
                              <w:lang w:val="fr-CA"/>
                            </w:rPr>
                            <w:t xml:space="preserve">Producteur </w:t>
                          </w:r>
                          <w:r w:rsidR="00151AC1" w:rsidRPr="00CA5173">
                            <w:rPr>
                              <w:color w:val="585857"/>
                              <w:lang w:val="fr-CA"/>
                            </w:rPr>
                            <w:t>volontaire</w:t>
                          </w:r>
                          <w:r w:rsidR="007C00F1">
                            <w:rPr>
                              <w:color w:val="585857"/>
                              <w:lang w:val="fr-CA"/>
                            </w:rPr>
                            <w:t xml:space="preserve"> - Entente</w:t>
                          </w:r>
                          <w:r w:rsidR="00A479ED">
                            <w:rPr>
                              <w:color w:val="585857"/>
                              <w:spacing w:val="-1"/>
                            </w:rPr>
                            <w:t xml:space="preserve"> </w:t>
                          </w:r>
                          <w:r w:rsidR="00A479ED">
                            <w:rPr>
                              <w:b/>
                              <w:color w:val="8BB43C"/>
                            </w:rPr>
                            <w:t>|</w:t>
                          </w:r>
                          <w:r w:rsidR="00A479ED">
                            <w:rPr>
                              <w:b/>
                              <w:color w:val="8BB43C"/>
                              <w:spacing w:val="39"/>
                            </w:rPr>
                            <w:t xml:space="preserve"> </w:t>
                          </w:r>
                          <w:r w:rsidR="00A479ED">
                            <w:fldChar w:fldCharType="begin"/>
                          </w:r>
                          <w:r w:rsidR="00A479ED">
                            <w:rPr>
                              <w:b/>
                              <w:color w:val="8BB43C"/>
                            </w:rPr>
                            <w:instrText xml:space="preserve"> PAGE </w:instrText>
                          </w:r>
                          <w:r w:rsidR="00A479ED">
                            <w:fldChar w:fldCharType="separate"/>
                          </w:r>
                          <w:r w:rsidR="00A479ED">
                            <w:t>8</w:t>
                          </w:r>
                          <w:r w:rsidR="00A479E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902B" id="_x0000_t202" coordsize="21600,21600" o:spt="202" path="m,l,21600r21600,l21600,xe">
              <v:stroke joinstyle="miter"/>
              <v:path gradientshapeok="t" o:connecttype="rect"/>
            </v:shapetype>
            <v:shape id="Zone de texte 4" o:spid="_x0000_s1026" type="#_x0000_t202" style="position:absolute;margin-left:361.65pt;margin-top:36.45pt;width:199.8pt;height:2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" filled="f" stroked="f">
              <v:textbox inset="0,0,0,0">
                <w:txbxContent>
                  <w:p w14:paraId="44B867EA" w14:textId="2114FF9E" w:rsidR="007F07E8" w:rsidRDefault="003D7932">
                    <w:pPr>
                      <w:pStyle w:val="Corpsdetexte"/>
                      <w:spacing w:before="15"/>
                      <w:ind w:left="20"/>
                      <w:rPr>
                        <w:b/>
                      </w:rPr>
                    </w:pPr>
                    <w:r>
                      <w:rPr>
                        <w:color w:val="585857"/>
                        <w:lang w:val="fr-CA"/>
                      </w:rPr>
                      <w:t xml:space="preserve">Producteur </w:t>
                    </w:r>
                    <w:r w:rsidR="00151AC1" w:rsidRPr="00CA5173">
                      <w:rPr>
                        <w:color w:val="585857"/>
                        <w:lang w:val="fr-CA"/>
                      </w:rPr>
                      <w:t>volontaire</w:t>
                    </w:r>
                    <w:r w:rsidR="007C00F1">
                      <w:rPr>
                        <w:color w:val="585857"/>
                        <w:lang w:val="fr-CA"/>
                      </w:rPr>
                      <w:t xml:space="preserve"> - Entente</w:t>
                    </w:r>
                    <w:r w:rsidR="00A479ED">
                      <w:rPr>
                        <w:color w:val="585857"/>
                        <w:spacing w:val="-1"/>
                      </w:rPr>
                      <w:t xml:space="preserve"> </w:t>
                    </w:r>
                    <w:r w:rsidR="00A479ED">
                      <w:rPr>
                        <w:b/>
                        <w:color w:val="8BB43C"/>
                      </w:rPr>
                      <w:t>|</w:t>
                    </w:r>
                    <w:r w:rsidR="00A479ED">
                      <w:rPr>
                        <w:b/>
                        <w:color w:val="8BB43C"/>
                        <w:spacing w:val="39"/>
                      </w:rPr>
                      <w:t xml:space="preserve"> </w:t>
                    </w:r>
                    <w:r w:rsidR="00A479ED">
                      <w:fldChar w:fldCharType="begin"/>
                    </w:r>
                    <w:r w:rsidR="00A479ED">
                      <w:rPr>
                        <w:b/>
                        <w:color w:val="8BB43C"/>
                      </w:rPr>
                      <w:instrText xml:space="preserve"> PAGE </w:instrText>
                    </w:r>
                    <w:r w:rsidR="00A479ED">
                      <w:fldChar w:fldCharType="separate"/>
                    </w:r>
                    <w:r w:rsidR="00A479ED">
                      <w:t>8</w:t>
                    </w:r>
                    <w:r w:rsidR="00A479ED">
                      <w:fldChar w:fldCharType="end"/>
                    </w:r>
                  </w:p>
                </w:txbxContent>
              </v:textbox>
              <w10:wrap anchorx="page" anchory="page"/>
            </v:shape>
          </w:pict>
        </mc:Fallback>
      </mc:AlternateContent>
    </w:r>
    <w:r w:rsidR="00A479ED">
      <w:rPr>
        <w:noProof/>
      </w:rPr>
      <w:drawing>
        <wp:anchor distT="0" distB="0" distL="0" distR="0" simplePos="0" relativeHeight="251658240" behindDoc="1" locked="0" layoutInCell="1" allowOverlap="1" wp14:anchorId="0D79B53C" wp14:editId="112A6E88">
          <wp:simplePos x="0" y="0"/>
          <wp:positionH relativeFrom="page">
            <wp:posOffset>464078</wp:posOffset>
          </wp:positionH>
          <wp:positionV relativeFrom="page">
            <wp:posOffset>464478</wp:posOffset>
          </wp:positionV>
          <wp:extent cx="737378" cy="557529"/>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37378" cy="557529"/>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7CF8F2B" wp14:editId="7EBA7DE4">
              <wp:simplePos x="0" y="0"/>
              <wp:positionH relativeFrom="page">
                <wp:posOffset>1256030</wp:posOffset>
              </wp:positionH>
              <wp:positionV relativeFrom="page">
                <wp:posOffset>937895</wp:posOffset>
              </wp:positionV>
              <wp:extent cx="602996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635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233D" id="Connecteur droit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73.85pt" to="573.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" strokecolor="#a6a6a6"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A2"/>
    <w:multiLevelType w:val="multilevel"/>
    <w:tmpl w:val="A6CE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D9D"/>
    <w:multiLevelType w:val="hybridMultilevel"/>
    <w:tmpl w:val="179616A4"/>
    <w:lvl w:ilvl="0" w:tplc="86444F8C">
      <w:start w:val="1"/>
      <w:numFmt w:val="bullet"/>
      <w:lvlText w:val="□"/>
      <w:lvlJc w:val="left"/>
      <w:pPr>
        <w:ind w:left="862" w:hanging="360"/>
      </w:pPr>
      <w:rPr>
        <w:rFonts w:ascii="MS Gothic" w:eastAsia="MS Gothic" w:hAnsi="MS 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9E4039"/>
    <w:multiLevelType w:val="hybridMultilevel"/>
    <w:tmpl w:val="1C8459CA"/>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04090017">
      <w:start w:val="1"/>
      <w:numFmt w:val="lowerLetter"/>
      <w:lvlText w:val="%2)"/>
      <w:lvlJc w:val="left"/>
      <w:pPr>
        <w:ind w:left="2207" w:hanging="360"/>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abstractNum w:abstractNumId="3" w15:restartNumberingAfterBreak="0">
    <w:nsid w:val="14A416AC"/>
    <w:multiLevelType w:val="hybridMultilevel"/>
    <w:tmpl w:val="E300F3BC"/>
    <w:lvl w:ilvl="0" w:tplc="0344A3A2">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0B423632">
      <w:start w:val="1"/>
      <w:numFmt w:val="lowerLetter"/>
      <w:lvlText w:val="%2."/>
      <w:lvlJc w:val="left"/>
      <w:pPr>
        <w:ind w:left="1955" w:hanging="426"/>
      </w:pPr>
      <w:rPr>
        <w:rFonts w:ascii="Arial" w:eastAsia="Arial" w:hAnsi="Arial" w:cs="Arial" w:hint="default"/>
        <w:b w:val="0"/>
        <w:bCs w:val="0"/>
        <w:i w:val="0"/>
        <w:iCs w:val="0"/>
        <w:color w:val="585857"/>
        <w:spacing w:val="-1"/>
        <w:w w:val="100"/>
        <w:sz w:val="20"/>
        <w:szCs w:val="20"/>
      </w:rPr>
    </w:lvl>
    <w:lvl w:ilvl="2" w:tplc="82965368">
      <w:numFmt w:val="bullet"/>
      <w:lvlText w:val="•"/>
      <w:lvlJc w:val="left"/>
      <w:pPr>
        <w:ind w:left="2904" w:hanging="426"/>
      </w:pPr>
      <w:rPr>
        <w:rFonts w:hint="default"/>
      </w:rPr>
    </w:lvl>
    <w:lvl w:ilvl="3" w:tplc="2A6CE392">
      <w:numFmt w:val="bullet"/>
      <w:lvlText w:val="•"/>
      <w:lvlJc w:val="left"/>
      <w:pPr>
        <w:ind w:left="3848" w:hanging="426"/>
      </w:pPr>
      <w:rPr>
        <w:rFonts w:hint="default"/>
      </w:rPr>
    </w:lvl>
    <w:lvl w:ilvl="4" w:tplc="0D4442A6">
      <w:numFmt w:val="bullet"/>
      <w:lvlText w:val="•"/>
      <w:lvlJc w:val="left"/>
      <w:pPr>
        <w:ind w:left="4793" w:hanging="426"/>
      </w:pPr>
      <w:rPr>
        <w:rFonts w:hint="default"/>
      </w:rPr>
    </w:lvl>
    <w:lvl w:ilvl="5" w:tplc="44D65B4C">
      <w:numFmt w:val="bullet"/>
      <w:lvlText w:val="•"/>
      <w:lvlJc w:val="left"/>
      <w:pPr>
        <w:ind w:left="5737" w:hanging="426"/>
      </w:pPr>
      <w:rPr>
        <w:rFonts w:hint="default"/>
      </w:rPr>
    </w:lvl>
    <w:lvl w:ilvl="6" w:tplc="DD549970">
      <w:numFmt w:val="bullet"/>
      <w:lvlText w:val="•"/>
      <w:lvlJc w:val="left"/>
      <w:pPr>
        <w:ind w:left="6682" w:hanging="426"/>
      </w:pPr>
      <w:rPr>
        <w:rFonts w:hint="default"/>
      </w:rPr>
    </w:lvl>
    <w:lvl w:ilvl="7" w:tplc="EF620BD6">
      <w:numFmt w:val="bullet"/>
      <w:lvlText w:val="•"/>
      <w:lvlJc w:val="left"/>
      <w:pPr>
        <w:ind w:left="7626" w:hanging="426"/>
      </w:pPr>
      <w:rPr>
        <w:rFonts w:hint="default"/>
      </w:rPr>
    </w:lvl>
    <w:lvl w:ilvl="8" w:tplc="8DB26E72">
      <w:numFmt w:val="bullet"/>
      <w:lvlText w:val="•"/>
      <w:lvlJc w:val="left"/>
      <w:pPr>
        <w:ind w:left="8571" w:hanging="426"/>
      </w:pPr>
      <w:rPr>
        <w:rFonts w:hint="default"/>
      </w:rPr>
    </w:lvl>
  </w:abstractNum>
  <w:abstractNum w:abstractNumId="4" w15:restartNumberingAfterBreak="0">
    <w:nsid w:val="4ED63AA7"/>
    <w:multiLevelType w:val="hybridMultilevel"/>
    <w:tmpl w:val="8E7A57AA"/>
    <w:lvl w:ilvl="0" w:tplc="AEB4CD10">
      <w:numFmt w:val="bullet"/>
      <w:lvlText w:val="•"/>
      <w:lvlJc w:val="left"/>
      <w:pPr>
        <w:ind w:left="1529" w:hanging="425"/>
      </w:pPr>
      <w:rPr>
        <w:rFonts w:ascii="Arial" w:eastAsia="Arial" w:hAnsi="Arial" w:cs="Arial" w:hint="default"/>
        <w:b w:val="0"/>
        <w:bCs w:val="0"/>
        <w:i w:val="0"/>
        <w:iCs w:val="0"/>
        <w:color w:val="8BB43C"/>
        <w:w w:val="100"/>
        <w:sz w:val="20"/>
        <w:szCs w:val="20"/>
      </w:rPr>
    </w:lvl>
    <w:lvl w:ilvl="1" w:tplc="5344DF86">
      <w:numFmt w:val="bullet"/>
      <w:lvlText w:val="•"/>
      <w:lvlJc w:val="left"/>
      <w:pPr>
        <w:ind w:left="2414" w:hanging="425"/>
      </w:pPr>
      <w:rPr>
        <w:rFonts w:hint="default"/>
      </w:rPr>
    </w:lvl>
    <w:lvl w:ilvl="2" w:tplc="A29E03F4">
      <w:numFmt w:val="bullet"/>
      <w:lvlText w:val="•"/>
      <w:lvlJc w:val="left"/>
      <w:pPr>
        <w:ind w:left="3308" w:hanging="425"/>
      </w:pPr>
      <w:rPr>
        <w:rFonts w:hint="default"/>
      </w:rPr>
    </w:lvl>
    <w:lvl w:ilvl="3" w:tplc="1312DA2E">
      <w:numFmt w:val="bullet"/>
      <w:lvlText w:val="•"/>
      <w:lvlJc w:val="left"/>
      <w:pPr>
        <w:ind w:left="4202" w:hanging="425"/>
      </w:pPr>
      <w:rPr>
        <w:rFonts w:hint="default"/>
      </w:rPr>
    </w:lvl>
    <w:lvl w:ilvl="4" w:tplc="A1B64030">
      <w:numFmt w:val="bullet"/>
      <w:lvlText w:val="•"/>
      <w:lvlJc w:val="left"/>
      <w:pPr>
        <w:ind w:left="5096" w:hanging="425"/>
      </w:pPr>
      <w:rPr>
        <w:rFonts w:hint="default"/>
      </w:rPr>
    </w:lvl>
    <w:lvl w:ilvl="5" w:tplc="F57AFF62">
      <w:numFmt w:val="bullet"/>
      <w:lvlText w:val="•"/>
      <w:lvlJc w:val="left"/>
      <w:pPr>
        <w:ind w:left="5990" w:hanging="425"/>
      </w:pPr>
      <w:rPr>
        <w:rFonts w:hint="default"/>
      </w:rPr>
    </w:lvl>
    <w:lvl w:ilvl="6" w:tplc="01EABBD2">
      <w:numFmt w:val="bullet"/>
      <w:lvlText w:val="•"/>
      <w:lvlJc w:val="left"/>
      <w:pPr>
        <w:ind w:left="6884" w:hanging="425"/>
      </w:pPr>
      <w:rPr>
        <w:rFonts w:hint="default"/>
      </w:rPr>
    </w:lvl>
    <w:lvl w:ilvl="7" w:tplc="FE3AA334">
      <w:numFmt w:val="bullet"/>
      <w:lvlText w:val="•"/>
      <w:lvlJc w:val="left"/>
      <w:pPr>
        <w:ind w:left="7778" w:hanging="425"/>
      </w:pPr>
      <w:rPr>
        <w:rFonts w:hint="default"/>
      </w:rPr>
    </w:lvl>
    <w:lvl w:ilvl="8" w:tplc="A4944166">
      <w:numFmt w:val="bullet"/>
      <w:lvlText w:val="•"/>
      <w:lvlJc w:val="left"/>
      <w:pPr>
        <w:ind w:left="8672" w:hanging="425"/>
      </w:pPr>
      <w:rPr>
        <w:rFonts w:hint="default"/>
      </w:rPr>
    </w:lvl>
  </w:abstractNum>
  <w:abstractNum w:abstractNumId="5" w15:restartNumberingAfterBreak="0">
    <w:nsid w:val="564613D4"/>
    <w:multiLevelType w:val="hybridMultilevel"/>
    <w:tmpl w:val="BC04551E"/>
    <w:lvl w:ilvl="0" w:tplc="0C0C0001">
      <w:start w:val="1"/>
      <w:numFmt w:val="bullet"/>
      <w:lvlText w:val=""/>
      <w:lvlJc w:val="left"/>
      <w:pPr>
        <w:ind w:left="1582" w:hanging="360"/>
      </w:pPr>
      <w:rPr>
        <w:rFonts w:ascii="Symbol" w:hAnsi="Symbol" w:hint="default"/>
      </w:rPr>
    </w:lvl>
    <w:lvl w:ilvl="1" w:tplc="0C0C0003" w:tentative="1">
      <w:start w:val="1"/>
      <w:numFmt w:val="bullet"/>
      <w:lvlText w:val="o"/>
      <w:lvlJc w:val="left"/>
      <w:pPr>
        <w:ind w:left="2302" w:hanging="360"/>
      </w:pPr>
      <w:rPr>
        <w:rFonts w:ascii="Courier New" w:hAnsi="Courier New" w:cs="Courier New" w:hint="default"/>
      </w:rPr>
    </w:lvl>
    <w:lvl w:ilvl="2" w:tplc="0C0C0005" w:tentative="1">
      <w:start w:val="1"/>
      <w:numFmt w:val="bullet"/>
      <w:lvlText w:val=""/>
      <w:lvlJc w:val="left"/>
      <w:pPr>
        <w:ind w:left="3022" w:hanging="360"/>
      </w:pPr>
      <w:rPr>
        <w:rFonts w:ascii="Wingdings" w:hAnsi="Wingdings" w:hint="default"/>
      </w:rPr>
    </w:lvl>
    <w:lvl w:ilvl="3" w:tplc="0C0C0001" w:tentative="1">
      <w:start w:val="1"/>
      <w:numFmt w:val="bullet"/>
      <w:lvlText w:val=""/>
      <w:lvlJc w:val="left"/>
      <w:pPr>
        <w:ind w:left="3742" w:hanging="360"/>
      </w:pPr>
      <w:rPr>
        <w:rFonts w:ascii="Symbol" w:hAnsi="Symbol" w:hint="default"/>
      </w:rPr>
    </w:lvl>
    <w:lvl w:ilvl="4" w:tplc="0C0C0003" w:tentative="1">
      <w:start w:val="1"/>
      <w:numFmt w:val="bullet"/>
      <w:lvlText w:val="o"/>
      <w:lvlJc w:val="left"/>
      <w:pPr>
        <w:ind w:left="4462" w:hanging="360"/>
      </w:pPr>
      <w:rPr>
        <w:rFonts w:ascii="Courier New" w:hAnsi="Courier New" w:cs="Courier New" w:hint="default"/>
      </w:rPr>
    </w:lvl>
    <w:lvl w:ilvl="5" w:tplc="0C0C0005" w:tentative="1">
      <w:start w:val="1"/>
      <w:numFmt w:val="bullet"/>
      <w:lvlText w:val=""/>
      <w:lvlJc w:val="left"/>
      <w:pPr>
        <w:ind w:left="5182" w:hanging="360"/>
      </w:pPr>
      <w:rPr>
        <w:rFonts w:ascii="Wingdings" w:hAnsi="Wingdings" w:hint="default"/>
      </w:rPr>
    </w:lvl>
    <w:lvl w:ilvl="6" w:tplc="0C0C0001" w:tentative="1">
      <w:start w:val="1"/>
      <w:numFmt w:val="bullet"/>
      <w:lvlText w:val=""/>
      <w:lvlJc w:val="left"/>
      <w:pPr>
        <w:ind w:left="5902" w:hanging="360"/>
      </w:pPr>
      <w:rPr>
        <w:rFonts w:ascii="Symbol" w:hAnsi="Symbol" w:hint="default"/>
      </w:rPr>
    </w:lvl>
    <w:lvl w:ilvl="7" w:tplc="0C0C0003" w:tentative="1">
      <w:start w:val="1"/>
      <w:numFmt w:val="bullet"/>
      <w:lvlText w:val="o"/>
      <w:lvlJc w:val="left"/>
      <w:pPr>
        <w:ind w:left="6622" w:hanging="360"/>
      </w:pPr>
      <w:rPr>
        <w:rFonts w:ascii="Courier New" w:hAnsi="Courier New" w:cs="Courier New" w:hint="default"/>
      </w:rPr>
    </w:lvl>
    <w:lvl w:ilvl="8" w:tplc="0C0C0005" w:tentative="1">
      <w:start w:val="1"/>
      <w:numFmt w:val="bullet"/>
      <w:lvlText w:val=""/>
      <w:lvlJc w:val="left"/>
      <w:pPr>
        <w:ind w:left="7342" w:hanging="360"/>
      </w:pPr>
      <w:rPr>
        <w:rFonts w:ascii="Wingdings" w:hAnsi="Wingdings" w:hint="default"/>
      </w:rPr>
    </w:lvl>
  </w:abstractNum>
  <w:abstractNum w:abstractNumId="6" w15:restartNumberingAfterBreak="0">
    <w:nsid w:val="5DF54332"/>
    <w:multiLevelType w:val="hybridMultilevel"/>
    <w:tmpl w:val="3D00B1C2"/>
    <w:lvl w:ilvl="0" w:tplc="03A8B238">
      <w:numFmt w:val="bullet"/>
      <w:lvlText w:val="☐"/>
      <w:lvlJc w:val="left"/>
      <w:pPr>
        <w:ind w:left="105" w:hanging="228"/>
      </w:pPr>
      <w:rPr>
        <w:rFonts w:ascii="Arial Unicode MS" w:eastAsia="Arial Unicode MS" w:hAnsi="Arial Unicode MS" w:cs="Arial Unicode MS" w:hint="default"/>
        <w:b w:val="0"/>
        <w:bCs w:val="0"/>
        <w:i w:val="0"/>
        <w:iCs w:val="0"/>
        <w:color w:val="585857"/>
        <w:w w:val="118"/>
        <w:sz w:val="20"/>
        <w:szCs w:val="20"/>
      </w:rPr>
    </w:lvl>
    <w:lvl w:ilvl="1" w:tplc="83E675C2">
      <w:numFmt w:val="bullet"/>
      <w:lvlText w:val="•"/>
      <w:lvlJc w:val="left"/>
      <w:pPr>
        <w:ind w:left="952" w:hanging="228"/>
      </w:pPr>
      <w:rPr>
        <w:rFonts w:hint="default"/>
      </w:rPr>
    </w:lvl>
    <w:lvl w:ilvl="2" w:tplc="F4DAF90A">
      <w:numFmt w:val="bullet"/>
      <w:lvlText w:val="•"/>
      <w:lvlJc w:val="left"/>
      <w:pPr>
        <w:ind w:left="1804" w:hanging="228"/>
      </w:pPr>
      <w:rPr>
        <w:rFonts w:hint="default"/>
      </w:rPr>
    </w:lvl>
    <w:lvl w:ilvl="3" w:tplc="7ED2A27E">
      <w:numFmt w:val="bullet"/>
      <w:lvlText w:val="•"/>
      <w:lvlJc w:val="left"/>
      <w:pPr>
        <w:ind w:left="2656" w:hanging="228"/>
      </w:pPr>
      <w:rPr>
        <w:rFonts w:hint="default"/>
      </w:rPr>
    </w:lvl>
    <w:lvl w:ilvl="4" w:tplc="26B0A36E">
      <w:numFmt w:val="bullet"/>
      <w:lvlText w:val="•"/>
      <w:lvlJc w:val="left"/>
      <w:pPr>
        <w:ind w:left="3508" w:hanging="228"/>
      </w:pPr>
      <w:rPr>
        <w:rFonts w:hint="default"/>
      </w:rPr>
    </w:lvl>
    <w:lvl w:ilvl="5" w:tplc="628A9D3C">
      <w:numFmt w:val="bullet"/>
      <w:lvlText w:val="•"/>
      <w:lvlJc w:val="left"/>
      <w:pPr>
        <w:ind w:left="4360" w:hanging="228"/>
      </w:pPr>
      <w:rPr>
        <w:rFonts w:hint="default"/>
      </w:rPr>
    </w:lvl>
    <w:lvl w:ilvl="6" w:tplc="9FCE08EC">
      <w:numFmt w:val="bullet"/>
      <w:lvlText w:val="•"/>
      <w:lvlJc w:val="left"/>
      <w:pPr>
        <w:ind w:left="5212" w:hanging="228"/>
      </w:pPr>
      <w:rPr>
        <w:rFonts w:hint="default"/>
      </w:rPr>
    </w:lvl>
    <w:lvl w:ilvl="7" w:tplc="7E88C21E">
      <w:numFmt w:val="bullet"/>
      <w:lvlText w:val="•"/>
      <w:lvlJc w:val="left"/>
      <w:pPr>
        <w:ind w:left="6064" w:hanging="228"/>
      </w:pPr>
      <w:rPr>
        <w:rFonts w:hint="default"/>
      </w:rPr>
    </w:lvl>
    <w:lvl w:ilvl="8" w:tplc="8F5E6B8A">
      <w:numFmt w:val="bullet"/>
      <w:lvlText w:val="•"/>
      <w:lvlJc w:val="left"/>
      <w:pPr>
        <w:ind w:left="6916" w:hanging="228"/>
      </w:pPr>
      <w:rPr>
        <w:rFonts w:hint="default"/>
      </w:rPr>
    </w:lvl>
  </w:abstractNum>
  <w:abstractNum w:abstractNumId="7" w15:restartNumberingAfterBreak="0">
    <w:nsid w:val="613F7051"/>
    <w:multiLevelType w:val="multilevel"/>
    <w:tmpl w:val="DA8CB962"/>
    <w:lvl w:ilvl="0">
      <w:start w:val="1"/>
      <w:numFmt w:val="decimal"/>
      <w:lvlText w:val="%1."/>
      <w:lvlJc w:val="left"/>
      <w:pPr>
        <w:ind w:left="420" w:hanging="420"/>
      </w:pPr>
      <w:rPr>
        <w:rFonts w:ascii="Arial" w:eastAsia="Arial" w:hAnsi="Arial" w:cs="Arial" w:hint="default"/>
        <w:b/>
        <w:bCs/>
        <w:i w:val="0"/>
        <w:iCs w:val="0"/>
        <w:color w:val="111111"/>
        <w:w w:val="102"/>
        <w:sz w:val="20"/>
        <w:szCs w:val="20"/>
        <w:lang w:val="fr-FR" w:eastAsia="en-US" w:bidi="ar-SA"/>
      </w:rPr>
    </w:lvl>
    <w:lvl w:ilvl="1">
      <w:start w:val="1"/>
      <w:numFmt w:val="decimal"/>
      <w:lvlText w:val="%1.%2"/>
      <w:lvlJc w:val="left"/>
      <w:pPr>
        <w:ind w:left="562" w:hanging="562"/>
      </w:pPr>
      <w:rPr>
        <w:rFonts w:ascii="Arial" w:eastAsia="Arial" w:hAnsi="Arial" w:cs="Arial" w:hint="default"/>
        <w:b w:val="0"/>
        <w:bCs w:val="0"/>
        <w:i w:val="0"/>
        <w:iCs w:val="0"/>
        <w:color w:val="0F0F0F"/>
        <w:w w:val="103"/>
        <w:sz w:val="20"/>
        <w:szCs w:val="20"/>
        <w:lang w:val="fr-FR" w:eastAsia="en-US" w:bidi="ar-SA"/>
      </w:rPr>
    </w:lvl>
    <w:lvl w:ilvl="2">
      <w:start w:val="1"/>
      <w:numFmt w:val="bullet"/>
      <w:lvlText w:val=""/>
      <w:lvlJc w:val="left"/>
      <w:pPr>
        <w:ind w:left="862" w:hanging="360"/>
      </w:pPr>
      <w:rPr>
        <w:rFonts w:ascii="Symbol" w:hAnsi="Symbol" w:hint="default"/>
      </w:rPr>
    </w:lvl>
    <w:lvl w:ilvl="3">
      <w:numFmt w:val="bullet"/>
      <w:lvlText w:val="•"/>
      <w:lvlJc w:val="left"/>
      <w:pPr>
        <w:ind w:left="800" w:hanging="700"/>
      </w:pPr>
      <w:rPr>
        <w:rFonts w:hint="default"/>
        <w:lang w:val="fr-FR" w:eastAsia="en-US" w:bidi="ar-SA"/>
      </w:rPr>
    </w:lvl>
    <w:lvl w:ilvl="4">
      <w:numFmt w:val="bullet"/>
      <w:lvlText w:val="•"/>
      <w:lvlJc w:val="left"/>
      <w:pPr>
        <w:ind w:left="1240" w:hanging="700"/>
      </w:pPr>
      <w:rPr>
        <w:rFonts w:hint="default"/>
        <w:lang w:val="fr-FR" w:eastAsia="en-US" w:bidi="ar-SA"/>
      </w:rPr>
    </w:lvl>
    <w:lvl w:ilvl="5">
      <w:numFmt w:val="bullet"/>
      <w:lvlText w:val="•"/>
      <w:lvlJc w:val="left"/>
      <w:pPr>
        <w:ind w:left="1500" w:hanging="700"/>
      </w:pPr>
      <w:rPr>
        <w:rFonts w:hint="default"/>
        <w:lang w:val="fr-FR" w:eastAsia="en-US" w:bidi="ar-SA"/>
      </w:rPr>
    </w:lvl>
    <w:lvl w:ilvl="6">
      <w:numFmt w:val="bullet"/>
      <w:lvlText w:val="•"/>
      <w:lvlJc w:val="left"/>
      <w:pPr>
        <w:ind w:left="3065" w:hanging="700"/>
      </w:pPr>
      <w:rPr>
        <w:rFonts w:hint="default"/>
        <w:lang w:val="fr-FR" w:eastAsia="en-US" w:bidi="ar-SA"/>
      </w:rPr>
    </w:lvl>
    <w:lvl w:ilvl="7">
      <w:numFmt w:val="bullet"/>
      <w:lvlText w:val="•"/>
      <w:lvlJc w:val="left"/>
      <w:pPr>
        <w:ind w:left="4630" w:hanging="700"/>
      </w:pPr>
      <w:rPr>
        <w:rFonts w:hint="default"/>
        <w:lang w:val="fr-FR" w:eastAsia="en-US" w:bidi="ar-SA"/>
      </w:rPr>
    </w:lvl>
    <w:lvl w:ilvl="8">
      <w:numFmt w:val="bullet"/>
      <w:lvlText w:val="•"/>
      <w:lvlJc w:val="left"/>
      <w:pPr>
        <w:ind w:left="6195" w:hanging="700"/>
      </w:pPr>
      <w:rPr>
        <w:rFonts w:hint="default"/>
        <w:lang w:val="fr-FR" w:eastAsia="en-US" w:bidi="ar-SA"/>
      </w:rPr>
    </w:lvl>
  </w:abstractNum>
  <w:abstractNum w:abstractNumId="8" w15:restartNumberingAfterBreak="0">
    <w:nsid w:val="75F47313"/>
    <w:multiLevelType w:val="multilevel"/>
    <w:tmpl w:val="E38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A7D3B"/>
    <w:multiLevelType w:val="hybridMultilevel"/>
    <w:tmpl w:val="048CD628"/>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EF345CD2">
      <w:numFmt w:val="bullet"/>
      <w:lvlText w:val="•"/>
      <w:lvlJc w:val="left"/>
      <w:pPr>
        <w:ind w:left="2414" w:hanging="567"/>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abstractNum w:abstractNumId="10" w15:restartNumberingAfterBreak="0">
    <w:nsid w:val="78384499"/>
    <w:multiLevelType w:val="hybridMultilevel"/>
    <w:tmpl w:val="BA1AF568"/>
    <w:lvl w:ilvl="0" w:tplc="3CFAA024">
      <w:numFmt w:val="bullet"/>
      <w:lvlText w:val="☐"/>
      <w:lvlJc w:val="left"/>
      <w:pPr>
        <w:ind w:left="105" w:hanging="228"/>
      </w:pPr>
      <w:rPr>
        <w:rFonts w:ascii="Arial Unicode MS" w:eastAsia="Arial Unicode MS" w:hAnsi="Arial Unicode MS" w:cs="Arial Unicode MS" w:hint="default"/>
        <w:b w:val="0"/>
        <w:bCs w:val="0"/>
        <w:i w:val="0"/>
        <w:iCs w:val="0"/>
        <w:color w:val="585857"/>
        <w:w w:val="118"/>
        <w:sz w:val="20"/>
        <w:szCs w:val="20"/>
      </w:rPr>
    </w:lvl>
    <w:lvl w:ilvl="1" w:tplc="2696A120">
      <w:numFmt w:val="bullet"/>
      <w:lvlText w:val="•"/>
      <w:lvlJc w:val="left"/>
      <w:pPr>
        <w:ind w:left="952" w:hanging="228"/>
      </w:pPr>
      <w:rPr>
        <w:rFonts w:hint="default"/>
      </w:rPr>
    </w:lvl>
    <w:lvl w:ilvl="2" w:tplc="DCE2543C">
      <w:numFmt w:val="bullet"/>
      <w:lvlText w:val="•"/>
      <w:lvlJc w:val="left"/>
      <w:pPr>
        <w:ind w:left="1804" w:hanging="228"/>
      </w:pPr>
      <w:rPr>
        <w:rFonts w:hint="default"/>
      </w:rPr>
    </w:lvl>
    <w:lvl w:ilvl="3" w:tplc="104688DC">
      <w:numFmt w:val="bullet"/>
      <w:lvlText w:val="•"/>
      <w:lvlJc w:val="left"/>
      <w:pPr>
        <w:ind w:left="2656" w:hanging="228"/>
      </w:pPr>
      <w:rPr>
        <w:rFonts w:hint="default"/>
      </w:rPr>
    </w:lvl>
    <w:lvl w:ilvl="4" w:tplc="D228F22E">
      <w:numFmt w:val="bullet"/>
      <w:lvlText w:val="•"/>
      <w:lvlJc w:val="left"/>
      <w:pPr>
        <w:ind w:left="3508" w:hanging="228"/>
      </w:pPr>
      <w:rPr>
        <w:rFonts w:hint="default"/>
      </w:rPr>
    </w:lvl>
    <w:lvl w:ilvl="5" w:tplc="7A00B880">
      <w:numFmt w:val="bullet"/>
      <w:lvlText w:val="•"/>
      <w:lvlJc w:val="left"/>
      <w:pPr>
        <w:ind w:left="4360" w:hanging="228"/>
      </w:pPr>
      <w:rPr>
        <w:rFonts w:hint="default"/>
      </w:rPr>
    </w:lvl>
    <w:lvl w:ilvl="6" w:tplc="7D640418">
      <w:numFmt w:val="bullet"/>
      <w:lvlText w:val="•"/>
      <w:lvlJc w:val="left"/>
      <w:pPr>
        <w:ind w:left="5212" w:hanging="228"/>
      </w:pPr>
      <w:rPr>
        <w:rFonts w:hint="default"/>
      </w:rPr>
    </w:lvl>
    <w:lvl w:ilvl="7" w:tplc="8C040FD2">
      <w:numFmt w:val="bullet"/>
      <w:lvlText w:val="•"/>
      <w:lvlJc w:val="left"/>
      <w:pPr>
        <w:ind w:left="6064" w:hanging="228"/>
      </w:pPr>
      <w:rPr>
        <w:rFonts w:hint="default"/>
      </w:rPr>
    </w:lvl>
    <w:lvl w:ilvl="8" w:tplc="51E4EF82">
      <w:numFmt w:val="bullet"/>
      <w:lvlText w:val="•"/>
      <w:lvlJc w:val="left"/>
      <w:pPr>
        <w:ind w:left="6916" w:hanging="228"/>
      </w:pPr>
      <w:rPr>
        <w:rFonts w:hint="default"/>
      </w:rPr>
    </w:lvl>
  </w:abstractNum>
  <w:abstractNum w:abstractNumId="11" w15:restartNumberingAfterBreak="0">
    <w:nsid w:val="7CFF140E"/>
    <w:multiLevelType w:val="multilevel"/>
    <w:tmpl w:val="0C964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CA6F48"/>
    <w:multiLevelType w:val="hybridMultilevel"/>
    <w:tmpl w:val="048CD628"/>
    <w:lvl w:ilvl="0" w:tplc="6F22EBD6">
      <w:start w:val="1"/>
      <w:numFmt w:val="decimal"/>
      <w:lvlText w:val="%1."/>
      <w:lvlJc w:val="left"/>
      <w:pPr>
        <w:ind w:left="1529" w:hanging="567"/>
      </w:pPr>
      <w:rPr>
        <w:rFonts w:ascii="Arial" w:eastAsia="Arial" w:hAnsi="Arial" w:cs="Arial" w:hint="default"/>
        <w:b w:val="0"/>
        <w:bCs w:val="0"/>
        <w:i w:val="0"/>
        <w:iCs w:val="0"/>
        <w:color w:val="7AC142"/>
        <w:spacing w:val="-1"/>
        <w:w w:val="100"/>
        <w:sz w:val="20"/>
        <w:szCs w:val="20"/>
      </w:rPr>
    </w:lvl>
    <w:lvl w:ilvl="1" w:tplc="EF345CD2">
      <w:numFmt w:val="bullet"/>
      <w:lvlText w:val="•"/>
      <w:lvlJc w:val="left"/>
      <w:pPr>
        <w:ind w:left="2414" w:hanging="567"/>
      </w:pPr>
      <w:rPr>
        <w:rFonts w:hint="default"/>
      </w:rPr>
    </w:lvl>
    <w:lvl w:ilvl="2" w:tplc="6678A4EE">
      <w:numFmt w:val="bullet"/>
      <w:lvlText w:val="•"/>
      <w:lvlJc w:val="left"/>
      <w:pPr>
        <w:ind w:left="3308" w:hanging="567"/>
      </w:pPr>
      <w:rPr>
        <w:rFonts w:hint="default"/>
      </w:rPr>
    </w:lvl>
    <w:lvl w:ilvl="3" w:tplc="EEC6A7EA">
      <w:numFmt w:val="bullet"/>
      <w:lvlText w:val="•"/>
      <w:lvlJc w:val="left"/>
      <w:pPr>
        <w:ind w:left="4202" w:hanging="567"/>
      </w:pPr>
      <w:rPr>
        <w:rFonts w:hint="default"/>
      </w:rPr>
    </w:lvl>
    <w:lvl w:ilvl="4" w:tplc="311AFD26">
      <w:numFmt w:val="bullet"/>
      <w:lvlText w:val="•"/>
      <w:lvlJc w:val="left"/>
      <w:pPr>
        <w:ind w:left="5096" w:hanging="567"/>
      </w:pPr>
      <w:rPr>
        <w:rFonts w:hint="default"/>
      </w:rPr>
    </w:lvl>
    <w:lvl w:ilvl="5" w:tplc="666E06FE">
      <w:numFmt w:val="bullet"/>
      <w:lvlText w:val="•"/>
      <w:lvlJc w:val="left"/>
      <w:pPr>
        <w:ind w:left="5990" w:hanging="567"/>
      </w:pPr>
      <w:rPr>
        <w:rFonts w:hint="default"/>
      </w:rPr>
    </w:lvl>
    <w:lvl w:ilvl="6" w:tplc="965E2CF4">
      <w:numFmt w:val="bullet"/>
      <w:lvlText w:val="•"/>
      <w:lvlJc w:val="left"/>
      <w:pPr>
        <w:ind w:left="6884" w:hanging="567"/>
      </w:pPr>
      <w:rPr>
        <w:rFonts w:hint="default"/>
      </w:rPr>
    </w:lvl>
    <w:lvl w:ilvl="7" w:tplc="0C880502">
      <w:numFmt w:val="bullet"/>
      <w:lvlText w:val="•"/>
      <w:lvlJc w:val="left"/>
      <w:pPr>
        <w:ind w:left="7778" w:hanging="567"/>
      </w:pPr>
      <w:rPr>
        <w:rFonts w:hint="default"/>
      </w:rPr>
    </w:lvl>
    <w:lvl w:ilvl="8" w:tplc="6C405C80">
      <w:numFmt w:val="bullet"/>
      <w:lvlText w:val="•"/>
      <w:lvlJc w:val="left"/>
      <w:pPr>
        <w:ind w:left="8672" w:hanging="567"/>
      </w:pPr>
      <w:rPr>
        <w:rFonts w:hint="default"/>
      </w:rPr>
    </w:lvl>
  </w:abstractNum>
  <w:num w:numId="1" w16cid:durableId="167647615">
    <w:abstractNumId w:val="6"/>
  </w:num>
  <w:num w:numId="2" w16cid:durableId="136535087">
    <w:abstractNumId w:val="10"/>
  </w:num>
  <w:num w:numId="3" w16cid:durableId="599071345">
    <w:abstractNumId w:val="9"/>
  </w:num>
  <w:num w:numId="4" w16cid:durableId="2065517613">
    <w:abstractNumId w:val="3"/>
  </w:num>
  <w:num w:numId="5" w16cid:durableId="1435829694">
    <w:abstractNumId w:val="4"/>
  </w:num>
  <w:num w:numId="6" w16cid:durableId="2009477170">
    <w:abstractNumId w:val="12"/>
  </w:num>
  <w:num w:numId="7" w16cid:durableId="942032395">
    <w:abstractNumId w:val="2"/>
  </w:num>
  <w:num w:numId="8" w16cid:durableId="1935938018">
    <w:abstractNumId w:val="11"/>
  </w:num>
  <w:num w:numId="9" w16cid:durableId="1941066046">
    <w:abstractNumId w:val="8"/>
  </w:num>
  <w:num w:numId="10" w16cid:durableId="2053267209">
    <w:abstractNumId w:val="0"/>
  </w:num>
  <w:num w:numId="11" w16cid:durableId="25762520">
    <w:abstractNumId w:val="7"/>
  </w:num>
  <w:num w:numId="12" w16cid:durableId="1285503468">
    <w:abstractNumId w:val="1"/>
  </w:num>
  <w:num w:numId="13" w16cid:durableId="2011055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K7LIwKQJiumdocdNwY3kZbC6wuD7lhQFoFFDSmlrPpdIEgJyEgSgpyPEbCgqxUNVq2g2urm7A8mlRAkbGP65IA==" w:salt="kqPbdKD5Z5WwiaetkpcT+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E8"/>
    <w:rsid w:val="0000518A"/>
    <w:rsid w:val="00005DDD"/>
    <w:rsid w:val="000063EA"/>
    <w:rsid w:val="000065D5"/>
    <w:rsid w:val="00006ED4"/>
    <w:rsid w:val="000079C3"/>
    <w:rsid w:val="000103F6"/>
    <w:rsid w:val="00012F3D"/>
    <w:rsid w:val="00017684"/>
    <w:rsid w:val="0002283A"/>
    <w:rsid w:val="0002691F"/>
    <w:rsid w:val="00030D8C"/>
    <w:rsid w:val="00030FA1"/>
    <w:rsid w:val="00036045"/>
    <w:rsid w:val="00041790"/>
    <w:rsid w:val="00042BDF"/>
    <w:rsid w:val="00053397"/>
    <w:rsid w:val="00054C19"/>
    <w:rsid w:val="00055525"/>
    <w:rsid w:val="0005776D"/>
    <w:rsid w:val="00064748"/>
    <w:rsid w:val="00064B43"/>
    <w:rsid w:val="00067A65"/>
    <w:rsid w:val="000858A5"/>
    <w:rsid w:val="00087321"/>
    <w:rsid w:val="000900D7"/>
    <w:rsid w:val="00091CAA"/>
    <w:rsid w:val="00092D11"/>
    <w:rsid w:val="000A24AF"/>
    <w:rsid w:val="000A2FC9"/>
    <w:rsid w:val="000A57B5"/>
    <w:rsid w:val="000A6518"/>
    <w:rsid w:val="000B1624"/>
    <w:rsid w:val="000B35BE"/>
    <w:rsid w:val="000B65EF"/>
    <w:rsid w:val="000C09D1"/>
    <w:rsid w:val="000C68A5"/>
    <w:rsid w:val="000C6D44"/>
    <w:rsid w:val="000D30BE"/>
    <w:rsid w:val="000D3D88"/>
    <w:rsid w:val="000D58BF"/>
    <w:rsid w:val="000E0EFF"/>
    <w:rsid w:val="000E6D6C"/>
    <w:rsid w:val="000E7A64"/>
    <w:rsid w:val="000F089A"/>
    <w:rsid w:val="000F1B35"/>
    <w:rsid w:val="000F2E01"/>
    <w:rsid w:val="000F364E"/>
    <w:rsid w:val="000F6506"/>
    <w:rsid w:val="0010231E"/>
    <w:rsid w:val="00104468"/>
    <w:rsid w:val="00111495"/>
    <w:rsid w:val="00112B4C"/>
    <w:rsid w:val="00113674"/>
    <w:rsid w:val="00115342"/>
    <w:rsid w:val="00115F1F"/>
    <w:rsid w:val="00117067"/>
    <w:rsid w:val="00123D80"/>
    <w:rsid w:val="001245F8"/>
    <w:rsid w:val="001254C2"/>
    <w:rsid w:val="001260E9"/>
    <w:rsid w:val="00136C35"/>
    <w:rsid w:val="00136FDD"/>
    <w:rsid w:val="00140221"/>
    <w:rsid w:val="00140A32"/>
    <w:rsid w:val="00140FFE"/>
    <w:rsid w:val="0014142B"/>
    <w:rsid w:val="0014153C"/>
    <w:rsid w:val="001427CF"/>
    <w:rsid w:val="0014404C"/>
    <w:rsid w:val="00151AC1"/>
    <w:rsid w:val="001540D1"/>
    <w:rsid w:val="00155C36"/>
    <w:rsid w:val="00160C11"/>
    <w:rsid w:val="00162B9E"/>
    <w:rsid w:val="001631DB"/>
    <w:rsid w:val="00167A71"/>
    <w:rsid w:val="00167C3B"/>
    <w:rsid w:val="0017186A"/>
    <w:rsid w:val="00173150"/>
    <w:rsid w:val="00173D86"/>
    <w:rsid w:val="0017510C"/>
    <w:rsid w:val="001767D2"/>
    <w:rsid w:val="00177742"/>
    <w:rsid w:val="00180E79"/>
    <w:rsid w:val="001810C0"/>
    <w:rsid w:val="00182EDA"/>
    <w:rsid w:val="00187D8A"/>
    <w:rsid w:val="00193DED"/>
    <w:rsid w:val="001941AE"/>
    <w:rsid w:val="0019657C"/>
    <w:rsid w:val="001A0D3A"/>
    <w:rsid w:val="001A1698"/>
    <w:rsid w:val="001B0AD0"/>
    <w:rsid w:val="001B154E"/>
    <w:rsid w:val="001B3E4E"/>
    <w:rsid w:val="001B44CB"/>
    <w:rsid w:val="001B5554"/>
    <w:rsid w:val="001B6A81"/>
    <w:rsid w:val="001B6DA4"/>
    <w:rsid w:val="001C396B"/>
    <w:rsid w:val="001D0636"/>
    <w:rsid w:val="001D6BB5"/>
    <w:rsid w:val="001E0070"/>
    <w:rsid w:val="001E28F4"/>
    <w:rsid w:val="001F2623"/>
    <w:rsid w:val="001F4A4A"/>
    <w:rsid w:val="001F4D65"/>
    <w:rsid w:val="001F53EB"/>
    <w:rsid w:val="00203F7F"/>
    <w:rsid w:val="0020437E"/>
    <w:rsid w:val="00206730"/>
    <w:rsid w:val="00207E67"/>
    <w:rsid w:val="00212789"/>
    <w:rsid w:val="002150BF"/>
    <w:rsid w:val="00216CAF"/>
    <w:rsid w:val="00220FCD"/>
    <w:rsid w:val="0022225C"/>
    <w:rsid w:val="0022387F"/>
    <w:rsid w:val="00223E81"/>
    <w:rsid w:val="00223FFE"/>
    <w:rsid w:val="00224839"/>
    <w:rsid w:val="00226874"/>
    <w:rsid w:val="00235084"/>
    <w:rsid w:val="0023710A"/>
    <w:rsid w:val="00241A4C"/>
    <w:rsid w:val="00243688"/>
    <w:rsid w:val="00243E73"/>
    <w:rsid w:val="00244A7B"/>
    <w:rsid w:val="002458CF"/>
    <w:rsid w:val="0025019E"/>
    <w:rsid w:val="00256490"/>
    <w:rsid w:val="00263AF0"/>
    <w:rsid w:val="00263D2E"/>
    <w:rsid w:val="0026487D"/>
    <w:rsid w:val="00266A1F"/>
    <w:rsid w:val="00267458"/>
    <w:rsid w:val="00267806"/>
    <w:rsid w:val="00267D46"/>
    <w:rsid w:val="00270C49"/>
    <w:rsid w:val="0027322A"/>
    <w:rsid w:val="00275BB7"/>
    <w:rsid w:val="00280964"/>
    <w:rsid w:val="002822ED"/>
    <w:rsid w:val="00283FA2"/>
    <w:rsid w:val="00286C41"/>
    <w:rsid w:val="00290B9C"/>
    <w:rsid w:val="00292852"/>
    <w:rsid w:val="002941FE"/>
    <w:rsid w:val="0029656E"/>
    <w:rsid w:val="002A1F46"/>
    <w:rsid w:val="002A40C6"/>
    <w:rsid w:val="002A4532"/>
    <w:rsid w:val="002A507C"/>
    <w:rsid w:val="002B0769"/>
    <w:rsid w:val="002B5AC6"/>
    <w:rsid w:val="002B6B53"/>
    <w:rsid w:val="002C072B"/>
    <w:rsid w:val="002C1465"/>
    <w:rsid w:val="002C305C"/>
    <w:rsid w:val="002D12C9"/>
    <w:rsid w:val="002D22D2"/>
    <w:rsid w:val="002D3DEB"/>
    <w:rsid w:val="002D6F50"/>
    <w:rsid w:val="002D79AE"/>
    <w:rsid w:val="002E0C3F"/>
    <w:rsid w:val="002E2C8B"/>
    <w:rsid w:val="002E702E"/>
    <w:rsid w:val="002F479E"/>
    <w:rsid w:val="002F4B9A"/>
    <w:rsid w:val="002F5FAC"/>
    <w:rsid w:val="0030022B"/>
    <w:rsid w:val="00301B78"/>
    <w:rsid w:val="003023A0"/>
    <w:rsid w:val="00303644"/>
    <w:rsid w:val="003053ED"/>
    <w:rsid w:val="00305C36"/>
    <w:rsid w:val="00306A1A"/>
    <w:rsid w:val="00311696"/>
    <w:rsid w:val="0031183B"/>
    <w:rsid w:val="003137A7"/>
    <w:rsid w:val="00316335"/>
    <w:rsid w:val="00320BBB"/>
    <w:rsid w:val="00322CB7"/>
    <w:rsid w:val="00323C14"/>
    <w:rsid w:val="00324CFB"/>
    <w:rsid w:val="00327AB6"/>
    <w:rsid w:val="00330121"/>
    <w:rsid w:val="003321F2"/>
    <w:rsid w:val="00340894"/>
    <w:rsid w:val="00346194"/>
    <w:rsid w:val="00347B51"/>
    <w:rsid w:val="00350268"/>
    <w:rsid w:val="00350BAE"/>
    <w:rsid w:val="003529B9"/>
    <w:rsid w:val="00353E21"/>
    <w:rsid w:val="00355AA7"/>
    <w:rsid w:val="003568B1"/>
    <w:rsid w:val="00360185"/>
    <w:rsid w:val="003633E4"/>
    <w:rsid w:val="0036488F"/>
    <w:rsid w:val="00370DD7"/>
    <w:rsid w:val="0037285C"/>
    <w:rsid w:val="003729B1"/>
    <w:rsid w:val="00372BE6"/>
    <w:rsid w:val="0037325D"/>
    <w:rsid w:val="0037329D"/>
    <w:rsid w:val="00373D50"/>
    <w:rsid w:val="00376A8B"/>
    <w:rsid w:val="00381F55"/>
    <w:rsid w:val="00393854"/>
    <w:rsid w:val="00395082"/>
    <w:rsid w:val="003970E5"/>
    <w:rsid w:val="003A0A56"/>
    <w:rsid w:val="003A6A16"/>
    <w:rsid w:val="003B27A6"/>
    <w:rsid w:val="003B4A3B"/>
    <w:rsid w:val="003B5568"/>
    <w:rsid w:val="003C08D8"/>
    <w:rsid w:val="003C090E"/>
    <w:rsid w:val="003C252E"/>
    <w:rsid w:val="003C2BF0"/>
    <w:rsid w:val="003C6ACF"/>
    <w:rsid w:val="003D08F6"/>
    <w:rsid w:val="003D0B77"/>
    <w:rsid w:val="003D19DD"/>
    <w:rsid w:val="003D25F3"/>
    <w:rsid w:val="003D2662"/>
    <w:rsid w:val="003D7932"/>
    <w:rsid w:val="003E0D4C"/>
    <w:rsid w:val="003E52A7"/>
    <w:rsid w:val="003E5D34"/>
    <w:rsid w:val="003F0F6B"/>
    <w:rsid w:val="003F4A87"/>
    <w:rsid w:val="003F622A"/>
    <w:rsid w:val="004006FD"/>
    <w:rsid w:val="004018E0"/>
    <w:rsid w:val="004046FB"/>
    <w:rsid w:val="00405C4E"/>
    <w:rsid w:val="00411B4A"/>
    <w:rsid w:val="0041375D"/>
    <w:rsid w:val="004164AA"/>
    <w:rsid w:val="0042105B"/>
    <w:rsid w:val="0042333F"/>
    <w:rsid w:val="0042409C"/>
    <w:rsid w:val="0042564B"/>
    <w:rsid w:val="0042614C"/>
    <w:rsid w:val="004272D7"/>
    <w:rsid w:val="0042795E"/>
    <w:rsid w:val="00437DD7"/>
    <w:rsid w:val="004467CF"/>
    <w:rsid w:val="00447DC1"/>
    <w:rsid w:val="00450398"/>
    <w:rsid w:val="0045040D"/>
    <w:rsid w:val="004513BB"/>
    <w:rsid w:val="00452276"/>
    <w:rsid w:val="0045235C"/>
    <w:rsid w:val="0045305A"/>
    <w:rsid w:val="004550F4"/>
    <w:rsid w:val="00455EA2"/>
    <w:rsid w:val="004616B0"/>
    <w:rsid w:val="00471C23"/>
    <w:rsid w:val="004821DD"/>
    <w:rsid w:val="00483E0E"/>
    <w:rsid w:val="004858BD"/>
    <w:rsid w:val="00486578"/>
    <w:rsid w:val="00486852"/>
    <w:rsid w:val="00486FA9"/>
    <w:rsid w:val="00487C5E"/>
    <w:rsid w:val="00491F98"/>
    <w:rsid w:val="00492EE6"/>
    <w:rsid w:val="004A50B3"/>
    <w:rsid w:val="004A615E"/>
    <w:rsid w:val="004B2955"/>
    <w:rsid w:val="004B50E3"/>
    <w:rsid w:val="004B6501"/>
    <w:rsid w:val="004C0D37"/>
    <w:rsid w:val="004C25A0"/>
    <w:rsid w:val="004C314E"/>
    <w:rsid w:val="004C6A71"/>
    <w:rsid w:val="004C753B"/>
    <w:rsid w:val="004C7B59"/>
    <w:rsid w:val="004D1D97"/>
    <w:rsid w:val="004D2966"/>
    <w:rsid w:val="004D48B4"/>
    <w:rsid w:val="004D4F45"/>
    <w:rsid w:val="004E0D05"/>
    <w:rsid w:val="004E1A1E"/>
    <w:rsid w:val="004E34FC"/>
    <w:rsid w:val="004E4B81"/>
    <w:rsid w:val="004E765F"/>
    <w:rsid w:val="004F1657"/>
    <w:rsid w:val="004F190B"/>
    <w:rsid w:val="004F5214"/>
    <w:rsid w:val="004F6AEC"/>
    <w:rsid w:val="0050010E"/>
    <w:rsid w:val="00501348"/>
    <w:rsid w:val="00507438"/>
    <w:rsid w:val="0051108F"/>
    <w:rsid w:val="00513CDC"/>
    <w:rsid w:val="0052262F"/>
    <w:rsid w:val="005250E0"/>
    <w:rsid w:val="00526BC5"/>
    <w:rsid w:val="005310AE"/>
    <w:rsid w:val="00531876"/>
    <w:rsid w:val="00537B25"/>
    <w:rsid w:val="00540463"/>
    <w:rsid w:val="005409BD"/>
    <w:rsid w:val="00540B12"/>
    <w:rsid w:val="005421FC"/>
    <w:rsid w:val="00543507"/>
    <w:rsid w:val="005452FE"/>
    <w:rsid w:val="0054631F"/>
    <w:rsid w:val="00551AEA"/>
    <w:rsid w:val="005531F0"/>
    <w:rsid w:val="005539B5"/>
    <w:rsid w:val="00557BEA"/>
    <w:rsid w:val="0056047A"/>
    <w:rsid w:val="005619DA"/>
    <w:rsid w:val="00562B1D"/>
    <w:rsid w:val="005671DF"/>
    <w:rsid w:val="0057158A"/>
    <w:rsid w:val="00575C9D"/>
    <w:rsid w:val="00576E48"/>
    <w:rsid w:val="00587A1A"/>
    <w:rsid w:val="00592866"/>
    <w:rsid w:val="005967EE"/>
    <w:rsid w:val="005A13E6"/>
    <w:rsid w:val="005A2294"/>
    <w:rsid w:val="005A6B5E"/>
    <w:rsid w:val="005A7ABA"/>
    <w:rsid w:val="005A7D52"/>
    <w:rsid w:val="005B25FF"/>
    <w:rsid w:val="005B50FF"/>
    <w:rsid w:val="005C4C23"/>
    <w:rsid w:val="005C4ECD"/>
    <w:rsid w:val="005E0F64"/>
    <w:rsid w:val="005E734C"/>
    <w:rsid w:val="005F171B"/>
    <w:rsid w:val="005F2355"/>
    <w:rsid w:val="005F32A1"/>
    <w:rsid w:val="005F332B"/>
    <w:rsid w:val="005F6E50"/>
    <w:rsid w:val="005F7CA2"/>
    <w:rsid w:val="00600DFF"/>
    <w:rsid w:val="0060376A"/>
    <w:rsid w:val="00604DAF"/>
    <w:rsid w:val="00604E06"/>
    <w:rsid w:val="0060606F"/>
    <w:rsid w:val="006073B7"/>
    <w:rsid w:val="00620F88"/>
    <w:rsid w:val="006217EB"/>
    <w:rsid w:val="00621988"/>
    <w:rsid w:val="0062346A"/>
    <w:rsid w:val="00624302"/>
    <w:rsid w:val="00631CBF"/>
    <w:rsid w:val="00636D1E"/>
    <w:rsid w:val="006417CE"/>
    <w:rsid w:val="00646BA8"/>
    <w:rsid w:val="00651115"/>
    <w:rsid w:val="006556D3"/>
    <w:rsid w:val="00656F09"/>
    <w:rsid w:val="00661CCD"/>
    <w:rsid w:val="0066449D"/>
    <w:rsid w:val="00664B4E"/>
    <w:rsid w:val="00664CAE"/>
    <w:rsid w:val="00667C40"/>
    <w:rsid w:val="00676FB6"/>
    <w:rsid w:val="006825A9"/>
    <w:rsid w:val="00685632"/>
    <w:rsid w:val="00690DF7"/>
    <w:rsid w:val="006917ED"/>
    <w:rsid w:val="0069488A"/>
    <w:rsid w:val="006971A9"/>
    <w:rsid w:val="00697F66"/>
    <w:rsid w:val="006A1E99"/>
    <w:rsid w:val="006A2A71"/>
    <w:rsid w:val="006A570C"/>
    <w:rsid w:val="006A58C3"/>
    <w:rsid w:val="006B1A07"/>
    <w:rsid w:val="006B29F4"/>
    <w:rsid w:val="006C06DC"/>
    <w:rsid w:val="006C1DBE"/>
    <w:rsid w:val="006D0894"/>
    <w:rsid w:val="006D32C4"/>
    <w:rsid w:val="006E4875"/>
    <w:rsid w:val="006E61DE"/>
    <w:rsid w:val="006F71FA"/>
    <w:rsid w:val="0070167E"/>
    <w:rsid w:val="00705966"/>
    <w:rsid w:val="00705C42"/>
    <w:rsid w:val="00706B91"/>
    <w:rsid w:val="007121F2"/>
    <w:rsid w:val="007134C3"/>
    <w:rsid w:val="00714179"/>
    <w:rsid w:val="00714AB9"/>
    <w:rsid w:val="00725FBC"/>
    <w:rsid w:val="0073037F"/>
    <w:rsid w:val="007350E5"/>
    <w:rsid w:val="00736A0F"/>
    <w:rsid w:val="00742647"/>
    <w:rsid w:val="00745539"/>
    <w:rsid w:val="00746AE2"/>
    <w:rsid w:val="007502FF"/>
    <w:rsid w:val="00751898"/>
    <w:rsid w:val="0075199E"/>
    <w:rsid w:val="0075546A"/>
    <w:rsid w:val="007600CA"/>
    <w:rsid w:val="00760E17"/>
    <w:rsid w:val="00761663"/>
    <w:rsid w:val="00763A84"/>
    <w:rsid w:val="007649A8"/>
    <w:rsid w:val="00771484"/>
    <w:rsid w:val="007733A9"/>
    <w:rsid w:val="007747D9"/>
    <w:rsid w:val="00774D5C"/>
    <w:rsid w:val="00774FF5"/>
    <w:rsid w:val="00780FDC"/>
    <w:rsid w:val="00781F36"/>
    <w:rsid w:val="0078374E"/>
    <w:rsid w:val="00785CA1"/>
    <w:rsid w:val="007861CE"/>
    <w:rsid w:val="00794B58"/>
    <w:rsid w:val="00795945"/>
    <w:rsid w:val="00797E7F"/>
    <w:rsid w:val="007A730C"/>
    <w:rsid w:val="007B3A1F"/>
    <w:rsid w:val="007B3EB3"/>
    <w:rsid w:val="007C00F1"/>
    <w:rsid w:val="007C266A"/>
    <w:rsid w:val="007C3397"/>
    <w:rsid w:val="007C58FC"/>
    <w:rsid w:val="007C6272"/>
    <w:rsid w:val="007C66F5"/>
    <w:rsid w:val="007D1931"/>
    <w:rsid w:val="007D744F"/>
    <w:rsid w:val="007D75E6"/>
    <w:rsid w:val="007E262F"/>
    <w:rsid w:val="007E3261"/>
    <w:rsid w:val="007E3F86"/>
    <w:rsid w:val="007E67D2"/>
    <w:rsid w:val="007F07E8"/>
    <w:rsid w:val="007F12BC"/>
    <w:rsid w:val="007F298D"/>
    <w:rsid w:val="007F40F1"/>
    <w:rsid w:val="00802702"/>
    <w:rsid w:val="00803F0D"/>
    <w:rsid w:val="008066E8"/>
    <w:rsid w:val="00807746"/>
    <w:rsid w:val="00812FD1"/>
    <w:rsid w:val="008149E6"/>
    <w:rsid w:val="008156EC"/>
    <w:rsid w:val="008171BC"/>
    <w:rsid w:val="00824518"/>
    <w:rsid w:val="00825081"/>
    <w:rsid w:val="00825B64"/>
    <w:rsid w:val="00827522"/>
    <w:rsid w:val="00830068"/>
    <w:rsid w:val="00830348"/>
    <w:rsid w:val="00831E8D"/>
    <w:rsid w:val="00836BD3"/>
    <w:rsid w:val="00837932"/>
    <w:rsid w:val="00837EA0"/>
    <w:rsid w:val="00841C8C"/>
    <w:rsid w:val="00847523"/>
    <w:rsid w:val="008514BC"/>
    <w:rsid w:val="00854AC9"/>
    <w:rsid w:val="00857AC5"/>
    <w:rsid w:val="008610E1"/>
    <w:rsid w:val="00863CBB"/>
    <w:rsid w:val="00866EC1"/>
    <w:rsid w:val="00867912"/>
    <w:rsid w:val="00874A49"/>
    <w:rsid w:val="0087682B"/>
    <w:rsid w:val="00880DBA"/>
    <w:rsid w:val="00881B40"/>
    <w:rsid w:val="00882101"/>
    <w:rsid w:val="00890801"/>
    <w:rsid w:val="00893864"/>
    <w:rsid w:val="00895C5D"/>
    <w:rsid w:val="00897FF3"/>
    <w:rsid w:val="008A0D11"/>
    <w:rsid w:val="008A14CC"/>
    <w:rsid w:val="008A39D9"/>
    <w:rsid w:val="008A7989"/>
    <w:rsid w:val="008B0410"/>
    <w:rsid w:val="008B1899"/>
    <w:rsid w:val="008B2E4E"/>
    <w:rsid w:val="008B2F73"/>
    <w:rsid w:val="008B331E"/>
    <w:rsid w:val="008B6E6C"/>
    <w:rsid w:val="008C0BC4"/>
    <w:rsid w:val="008C5035"/>
    <w:rsid w:val="008C6DB5"/>
    <w:rsid w:val="008C7919"/>
    <w:rsid w:val="008D080A"/>
    <w:rsid w:val="008D5B75"/>
    <w:rsid w:val="008E1DA0"/>
    <w:rsid w:val="008E222F"/>
    <w:rsid w:val="008E521A"/>
    <w:rsid w:val="008E66E4"/>
    <w:rsid w:val="008F2E2A"/>
    <w:rsid w:val="008F3184"/>
    <w:rsid w:val="008F7BD6"/>
    <w:rsid w:val="00904FA5"/>
    <w:rsid w:val="00907DC4"/>
    <w:rsid w:val="0091036C"/>
    <w:rsid w:val="00910690"/>
    <w:rsid w:val="00910A6A"/>
    <w:rsid w:val="00910C39"/>
    <w:rsid w:val="00914E5C"/>
    <w:rsid w:val="009219E1"/>
    <w:rsid w:val="00923DB4"/>
    <w:rsid w:val="00924A8C"/>
    <w:rsid w:val="00927104"/>
    <w:rsid w:val="009278B5"/>
    <w:rsid w:val="00931795"/>
    <w:rsid w:val="00934659"/>
    <w:rsid w:val="00940AFC"/>
    <w:rsid w:val="0094117A"/>
    <w:rsid w:val="009418EB"/>
    <w:rsid w:val="009435E1"/>
    <w:rsid w:val="00944D12"/>
    <w:rsid w:val="00945E61"/>
    <w:rsid w:val="00951010"/>
    <w:rsid w:val="00951128"/>
    <w:rsid w:val="009522AB"/>
    <w:rsid w:val="00952F61"/>
    <w:rsid w:val="009616F0"/>
    <w:rsid w:val="0096476E"/>
    <w:rsid w:val="0096579C"/>
    <w:rsid w:val="00966210"/>
    <w:rsid w:val="0097059A"/>
    <w:rsid w:val="00971923"/>
    <w:rsid w:val="00972C9F"/>
    <w:rsid w:val="009741EA"/>
    <w:rsid w:val="00975E2C"/>
    <w:rsid w:val="009762CA"/>
    <w:rsid w:val="00980526"/>
    <w:rsid w:val="00983E06"/>
    <w:rsid w:val="00984BB5"/>
    <w:rsid w:val="00985853"/>
    <w:rsid w:val="00996631"/>
    <w:rsid w:val="009A1D0C"/>
    <w:rsid w:val="009A1FD9"/>
    <w:rsid w:val="009A3191"/>
    <w:rsid w:val="009A5A57"/>
    <w:rsid w:val="009A670B"/>
    <w:rsid w:val="009B26DF"/>
    <w:rsid w:val="009B6923"/>
    <w:rsid w:val="009B79F7"/>
    <w:rsid w:val="009C0B0D"/>
    <w:rsid w:val="009C332D"/>
    <w:rsid w:val="009C4171"/>
    <w:rsid w:val="009C7DAF"/>
    <w:rsid w:val="009D09AF"/>
    <w:rsid w:val="009D1A0A"/>
    <w:rsid w:val="009D51D3"/>
    <w:rsid w:val="009D5FCD"/>
    <w:rsid w:val="009E06E5"/>
    <w:rsid w:val="009E1000"/>
    <w:rsid w:val="009E40E9"/>
    <w:rsid w:val="009E4193"/>
    <w:rsid w:val="009E6BBB"/>
    <w:rsid w:val="009F0ECE"/>
    <w:rsid w:val="009F1007"/>
    <w:rsid w:val="009F13B5"/>
    <w:rsid w:val="009F2D4E"/>
    <w:rsid w:val="009F4844"/>
    <w:rsid w:val="00A00388"/>
    <w:rsid w:val="00A016F0"/>
    <w:rsid w:val="00A02935"/>
    <w:rsid w:val="00A05820"/>
    <w:rsid w:val="00A05BCD"/>
    <w:rsid w:val="00A10CEE"/>
    <w:rsid w:val="00A11182"/>
    <w:rsid w:val="00A12AD2"/>
    <w:rsid w:val="00A1473C"/>
    <w:rsid w:val="00A1487F"/>
    <w:rsid w:val="00A14C5D"/>
    <w:rsid w:val="00A17422"/>
    <w:rsid w:val="00A20D4C"/>
    <w:rsid w:val="00A20F6C"/>
    <w:rsid w:val="00A20FBC"/>
    <w:rsid w:val="00A22C1E"/>
    <w:rsid w:val="00A252E8"/>
    <w:rsid w:val="00A35108"/>
    <w:rsid w:val="00A3792F"/>
    <w:rsid w:val="00A43050"/>
    <w:rsid w:val="00A4424B"/>
    <w:rsid w:val="00A44994"/>
    <w:rsid w:val="00A479ED"/>
    <w:rsid w:val="00A51D92"/>
    <w:rsid w:val="00A61476"/>
    <w:rsid w:val="00A664C3"/>
    <w:rsid w:val="00A73B7C"/>
    <w:rsid w:val="00A74FF9"/>
    <w:rsid w:val="00A75543"/>
    <w:rsid w:val="00A77B40"/>
    <w:rsid w:val="00A80884"/>
    <w:rsid w:val="00A82D24"/>
    <w:rsid w:val="00A847A3"/>
    <w:rsid w:val="00A861AC"/>
    <w:rsid w:val="00A93EAA"/>
    <w:rsid w:val="00A966EF"/>
    <w:rsid w:val="00AA4D34"/>
    <w:rsid w:val="00AB40A3"/>
    <w:rsid w:val="00AB5EAC"/>
    <w:rsid w:val="00AB6737"/>
    <w:rsid w:val="00AB7CC7"/>
    <w:rsid w:val="00AC01D7"/>
    <w:rsid w:val="00AC16BB"/>
    <w:rsid w:val="00AC1FF8"/>
    <w:rsid w:val="00AC513C"/>
    <w:rsid w:val="00AC6074"/>
    <w:rsid w:val="00AD1A05"/>
    <w:rsid w:val="00AD7650"/>
    <w:rsid w:val="00AE080E"/>
    <w:rsid w:val="00AE1FC6"/>
    <w:rsid w:val="00AE4E96"/>
    <w:rsid w:val="00AE5961"/>
    <w:rsid w:val="00AE6A80"/>
    <w:rsid w:val="00AF0032"/>
    <w:rsid w:val="00AF172F"/>
    <w:rsid w:val="00AF225C"/>
    <w:rsid w:val="00AF45C9"/>
    <w:rsid w:val="00B002CD"/>
    <w:rsid w:val="00B01018"/>
    <w:rsid w:val="00B209B8"/>
    <w:rsid w:val="00B25A65"/>
    <w:rsid w:val="00B25DE3"/>
    <w:rsid w:val="00B3007C"/>
    <w:rsid w:val="00B33407"/>
    <w:rsid w:val="00B357B1"/>
    <w:rsid w:val="00B40813"/>
    <w:rsid w:val="00B41887"/>
    <w:rsid w:val="00B4544F"/>
    <w:rsid w:val="00B455BB"/>
    <w:rsid w:val="00B5196C"/>
    <w:rsid w:val="00B53152"/>
    <w:rsid w:val="00B53918"/>
    <w:rsid w:val="00B55CC1"/>
    <w:rsid w:val="00B55E54"/>
    <w:rsid w:val="00B61595"/>
    <w:rsid w:val="00B66212"/>
    <w:rsid w:val="00B739F8"/>
    <w:rsid w:val="00B7734F"/>
    <w:rsid w:val="00B81F06"/>
    <w:rsid w:val="00B827E1"/>
    <w:rsid w:val="00B83173"/>
    <w:rsid w:val="00B84D9E"/>
    <w:rsid w:val="00B85542"/>
    <w:rsid w:val="00B85586"/>
    <w:rsid w:val="00B86B5D"/>
    <w:rsid w:val="00B8785C"/>
    <w:rsid w:val="00B90CFC"/>
    <w:rsid w:val="00B91EC9"/>
    <w:rsid w:val="00B9230C"/>
    <w:rsid w:val="00B92782"/>
    <w:rsid w:val="00B969EC"/>
    <w:rsid w:val="00BA1554"/>
    <w:rsid w:val="00BA4ECE"/>
    <w:rsid w:val="00BB0D9C"/>
    <w:rsid w:val="00BB230C"/>
    <w:rsid w:val="00BB2FB9"/>
    <w:rsid w:val="00BB4886"/>
    <w:rsid w:val="00BB6B66"/>
    <w:rsid w:val="00BB6E50"/>
    <w:rsid w:val="00BB779E"/>
    <w:rsid w:val="00BC0D56"/>
    <w:rsid w:val="00BC0F5D"/>
    <w:rsid w:val="00BC3512"/>
    <w:rsid w:val="00BD2975"/>
    <w:rsid w:val="00BD44E1"/>
    <w:rsid w:val="00BD5078"/>
    <w:rsid w:val="00BD544C"/>
    <w:rsid w:val="00BE4223"/>
    <w:rsid w:val="00BE4927"/>
    <w:rsid w:val="00BE6192"/>
    <w:rsid w:val="00BE7301"/>
    <w:rsid w:val="00BF502A"/>
    <w:rsid w:val="00BF521C"/>
    <w:rsid w:val="00BF5811"/>
    <w:rsid w:val="00BF5BB2"/>
    <w:rsid w:val="00BF70EF"/>
    <w:rsid w:val="00C0261A"/>
    <w:rsid w:val="00C02F07"/>
    <w:rsid w:val="00C03076"/>
    <w:rsid w:val="00C035C5"/>
    <w:rsid w:val="00C04B83"/>
    <w:rsid w:val="00C070F1"/>
    <w:rsid w:val="00C108B8"/>
    <w:rsid w:val="00C12D13"/>
    <w:rsid w:val="00C13E61"/>
    <w:rsid w:val="00C146B7"/>
    <w:rsid w:val="00C14F22"/>
    <w:rsid w:val="00C206BC"/>
    <w:rsid w:val="00C20BB3"/>
    <w:rsid w:val="00C230D6"/>
    <w:rsid w:val="00C23254"/>
    <w:rsid w:val="00C23E69"/>
    <w:rsid w:val="00C2509F"/>
    <w:rsid w:val="00C266F5"/>
    <w:rsid w:val="00C30085"/>
    <w:rsid w:val="00C325B5"/>
    <w:rsid w:val="00C36F4A"/>
    <w:rsid w:val="00C37B64"/>
    <w:rsid w:val="00C458E9"/>
    <w:rsid w:val="00C56D4E"/>
    <w:rsid w:val="00C6083C"/>
    <w:rsid w:val="00C60F37"/>
    <w:rsid w:val="00C63E48"/>
    <w:rsid w:val="00C6455A"/>
    <w:rsid w:val="00C64C83"/>
    <w:rsid w:val="00C65858"/>
    <w:rsid w:val="00C70C98"/>
    <w:rsid w:val="00C72BD2"/>
    <w:rsid w:val="00C74208"/>
    <w:rsid w:val="00C74D5C"/>
    <w:rsid w:val="00C81C24"/>
    <w:rsid w:val="00C91CC5"/>
    <w:rsid w:val="00C958D0"/>
    <w:rsid w:val="00CA45E1"/>
    <w:rsid w:val="00CA4832"/>
    <w:rsid w:val="00CA5173"/>
    <w:rsid w:val="00CA6A35"/>
    <w:rsid w:val="00CA6BDD"/>
    <w:rsid w:val="00CB1488"/>
    <w:rsid w:val="00CB652D"/>
    <w:rsid w:val="00CB6CF0"/>
    <w:rsid w:val="00CB70F6"/>
    <w:rsid w:val="00CC2C5D"/>
    <w:rsid w:val="00CC2FA1"/>
    <w:rsid w:val="00CC3ED3"/>
    <w:rsid w:val="00CD19C2"/>
    <w:rsid w:val="00CD504B"/>
    <w:rsid w:val="00CD579A"/>
    <w:rsid w:val="00CE2CE9"/>
    <w:rsid w:val="00CF3546"/>
    <w:rsid w:val="00CF3E8D"/>
    <w:rsid w:val="00CF73BD"/>
    <w:rsid w:val="00D01892"/>
    <w:rsid w:val="00D03233"/>
    <w:rsid w:val="00D0381B"/>
    <w:rsid w:val="00D0663F"/>
    <w:rsid w:val="00D103D0"/>
    <w:rsid w:val="00D112FD"/>
    <w:rsid w:val="00D12215"/>
    <w:rsid w:val="00D1776E"/>
    <w:rsid w:val="00D20278"/>
    <w:rsid w:val="00D22331"/>
    <w:rsid w:val="00D22F9F"/>
    <w:rsid w:val="00D27A83"/>
    <w:rsid w:val="00D317DB"/>
    <w:rsid w:val="00D3654C"/>
    <w:rsid w:val="00D3763B"/>
    <w:rsid w:val="00D41663"/>
    <w:rsid w:val="00D44CB8"/>
    <w:rsid w:val="00D44DDB"/>
    <w:rsid w:val="00D470AD"/>
    <w:rsid w:val="00D559D2"/>
    <w:rsid w:val="00D55FDE"/>
    <w:rsid w:val="00D564D6"/>
    <w:rsid w:val="00D5736A"/>
    <w:rsid w:val="00D635FA"/>
    <w:rsid w:val="00D642DE"/>
    <w:rsid w:val="00D66917"/>
    <w:rsid w:val="00D6694D"/>
    <w:rsid w:val="00D72557"/>
    <w:rsid w:val="00D72808"/>
    <w:rsid w:val="00D74B0D"/>
    <w:rsid w:val="00D8097A"/>
    <w:rsid w:val="00D80EDB"/>
    <w:rsid w:val="00D82216"/>
    <w:rsid w:val="00D83AAA"/>
    <w:rsid w:val="00D84232"/>
    <w:rsid w:val="00D84972"/>
    <w:rsid w:val="00D90107"/>
    <w:rsid w:val="00D91FDF"/>
    <w:rsid w:val="00D92621"/>
    <w:rsid w:val="00D97B16"/>
    <w:rsid w:val="00DA24B2"/>
    <w:rsid w:val="00DA2B85"/>
    <w:rsid w:val="00DA2CDB"/>
    <w:rsid w:val="00DA660E"/>
    <w:rsid w:val="00DA7C60"/>
    <w:rsid w:val="00DB1490"/>
    <w:rsid w:val="00DB18FE"/>
    <w:rsid w:val="00DB6996"/>
    <w:rsid w:val="00DC1461"/>
    <w:rsid w:val="00DC215D"/>
    <w:rsid w:val="00DC4664"/>
    <w:rsid w:val="00DC5DCF"/>
    <w:rsid w:val="00DD0C3A"/>
    <w:rsid w:val="00DD4036"/>
    <w:rsid w:val="00DD6976"/>
    <w:rsid w:val="00DD6F12"/>
    <w:rsid w:val="00DE2B68"/>
    <w:rsid w:val="00DE3F9F"/>
    <w:rsid w:val="00DE4C24"/>
    <w:rsid w:val="00DE4D12"/>
    <w:rsid w:val="00DE571A"/>
    <w:rsid w:val="00DE78DC"/>
    <w:rsid w:val="00DF0D88"/>
    <w:rsid w:val="00DF538F"/>
    <w:rsid w:val="00DF615F"/>
    <w:rsid w:val="00DF652F"/>
    <w:rsid w:val="00E03A1F"/>
    <w:rsid w:val="00E06BA4"/>
    <w:rsid w:val="00E121ED"/>
    <w:rsid w:val="00E15D9B"/>
    <w:rsid w:val="00E17B8B"/>
    <w:rsid w:val="00E20053"/>
    <w:rsid w:val="00E202E7"/>
    <w:rsid w:val="00E23C04"/>
    <w:rsid w:val="00E23D02"/>
    <w:rsid w:val="00E24B13"/>
    <w:rsid w:val="00E26C95"/>
    <w:rsid w:val="00E27156"/>
    <w:rsid w:val="00E27432"/>
    <w:rsid w:val="00E30178"/>
    <w:rsid w:val="00E31A3C"/>
    <w:rsid w:val="00E326C5"/>
    <w:rsid w:val="00E3402E"/>
    <w:rsid w:val="00E34841"/>
    <w:rsid w:val="00E36A92"/>
    <w:rsid w:val="00E4211B"/>
    <w:rsid w:val="00E5562C"/>
    <w:rsid w:val="00E60AB1"/>
    <w:rsid w:val="00E617ED"/>
    <w:rsid w:val="00E628A9"/>
    <w:rsid w:val="00E62FC8"/>
    <w:rsid w:val="00E63018"/>
    <w:rsid w:val="00E63BE7"/>
    <w:rsid w:val="00E66780"/>
    <w:rsid w:val="00E7217D"/>
    <w:rsid w:val="00E73E39"/>
    <w:rsid w:val="00E74670"/>
    <w:rsid w:val="00E756A7"/>
    <w:rsid w:val="00E75A4E"/>
    <w:rsid w:val="00E807E9"/>
    <w:rsid w:val="00E80AFC"/>
    <w:rsid w:val="00E80C3F"/>
    <w:rsid w:val="00E81905"/>
    <w:rsid w:val="00E82FF1"/>
    <w:rsid w:val="00E86D6B"/>
    <w:rsid w:val="00E92471"/>
    <w:rsid w:val="00E92C75"/>
    <w:rsid w:val="00E97B8F"/>
    <w:rsid w:val="00EA3E45"/>
    <w:rsid w:val="00EA50F9"/>
    <w:rsid w:val="00EA59E5"/>
    <w:rsid w:val="00EB03FA"/>
    <w:rsid w:val="00EB3E8E"/>
    <w:rsid w:val="00EB44EE"/>
    <w:rsid w:val="00EB5A34"/>
    <w:rsid w:val="00EC1C9C"/>
    <w:rsid w:val="00EC1FD5"/>
    <w:rsid w:val="00EC2773"/>
    <w:rsid w:val="00EC5279"/>
    <w:rsid w:val="00ED0FEF"/>
    <w:rsid w:val="00ED3479"/>
    <w:rsid w:val="00ED3D52"/>
    <w:rsid w:val="00EE2BCA"/>
    <w:rsid w:val="00EE4EE3"/>
    <w:rsid w:val="00EF02C6"/>
    <w:rsid w:val="00EF0FEE"/>
    <w:rsid w:val="00EF3716"/>
    <w:rsid w:val="00EF41C5"/>
    <w:rsid w:val="00EF5A5D"/>
    <w:rsid w:val="00EF5B03"/>
    <w:rsid w:val="00EF6A8A"/>
    <w:rsid w:val="00EF7754"/>
    <w:rsid w:val="00F07204"/>
    <w:rsid w:val="00F073BE"/>
    <w:rsid w:val="00F074DE"/>
    <w:rsid w:val="00F12C7D"/>
    <w:rsid w:val="00F1582F"/>
    <w:rsid w:val="00F17302"/>
    <w:rsid w:val="00F20A62"/>
    <w:rsid w:val="00F25385"/>
    <w:rsid w:val="00F25CF5"/>
    <w:rsid w:val="00F312B1"/>
    <w:rsid w:val="00F337FE"/>
    <w:rsid w:val="00F3462F"/>
    <w:rsid w:val="00F35E75"/>
    <w:rsid w:val="00F362C8"/>
    <w:rsid w:val="00F37968"/>
    <w:rsid w:val="00F37D0D"/>
    <w:rsid w:val="00F415C5"/>
    <w:rsid w:val="00F41CFD"/>
    <w:rsid w:val="00F46B1E"/>
    <w:rsid w:val="00F503EB"/>
    <w:rsid w:val="00F5169F"/>
    <w:rsid w:val="00F51B83"/>
    <w:rsid w:val="00F52AD3"/>
    <w:rsid w:val="00F57656"/>
    <w:rsid w:val="00F62904"/>
    <w:rsid w:val="00F63273"/>
    <w:rsid w:val="00F65624"/>
    <w:rsid w:val="00F66164"/>
    <w:rsid w:val="00F709FF"/>
    <w:rsid w:val="00F743E6"/>
    <w:rsid w:val="00F74C85"/>
    <w:rsid w:val="00F75831"/>
    <w:rsid w:val="00F77A7E"/>
    <w:rsid w:val="00F77EC5"/>
    <w:rsid w:val="00F80E92"/>
    <w:rsid w:val="00F81712"/>
    <w:rsid w:val="00F82E1B"/>
    <w:rsid w:val="00F87487"/>
    <w:rsid w:val="00F8772C"/>
    <w:rsid w:val="00F87E8D"/>
    <w:rsid w:val="00F920A6"/>
    <w:rsid w:val="00F94EC1"/>
    <w:rsid w:val="00F95293"/>
    <w:rsid w:val="00F96A50"/>
    <w:rsid w:val="00F96E93"/>
    <w:rsid w:val="00F97534"/>
    <w:rsid w:val="00FA0FFF"/>
    <w:rsid w:val="00FA52DF"/>
    <w:rsid w:val="00FA5ED4"/>
    <w:rsid w:val="00FB2021"/>
    <w:rsid w:val="00FB4165"/>
    <w:rsid w:val="00FB6A71"/>
    <w:rsid w:val="00FC0C36"/>
    <w:rsid w:val="00FC166F"/>
    <w:rsid w:val="00FC1F62"/>
    <w:rsid w:val="00FC37B5"/>
    <w:rsid w:val="00FC4A17"/>
    <w:rsid w:val="00FD02E9"/>
    <w:rsid w:val="00FD0385"/>
    <w:rsid w:val="00FD1BD0"/>
    <w:rsid w:val="00FD200B"/>
    <w:rsid w:val="00FD22F4"/>
    <w:rsid w:val="00FD4643"/>
    <w:rsid w:val="00FD519C"/>
    <w:rsid w:val="00FE0853"/>
    <w:rsid w:val="00FE101D"/>
    <w:rsid w:val="00FE10E4"/>
    <w:rsid w:val="00FE787C"/>
    <w:rsid w:val="00FF2B89"/>
    <w:rsid w:val="00FF343B"/>
    <w:rsid w:val="00FF6185"/>
    <w:rsid w:val="055BCDC8"/>
    <w:rsid w:val="0826C6C7"/>
    <w:rsid w:val="0DCC3654"/>
    <w:rsid w:val="11B143FE"/>
    <w:rsid w:val="134D145F"/>
    <w:rsid w:val="169431E4"/>
    <w:rsid w:val="1702D3C2"/>
    <w:rsid w:val="19AB3ABD"/>
    <w:rsid w:val="2061F1E7"/>
    <w:rsid w:val="236EEDF2"/>
    <w:rsid w:val="24064B51"/>
    <w:rsid w:val="26095B2F"/>
    <w:rsid w:val="27CA0BE2"/>
    <w:rsid w:val="2867F883"/>
    <w:rsid w:val="2BF9F88B"/>
    <w:rsid w:val="2C8D7631"/>
    <w:rsid w:val="2D4D77F9"/>
    <w:rsid w:val="2D81CB89"/>
    <w:rsid w:val="308E7ED8"/>
    <w:rsid w:val="32B7DDDA"/>
    <w:rsid w:val="34CF47F8"/>
    <w:rsid w:val="37DAD004"/>
    <w:rsid w:val="39FC40C6"/>
    <w:rsid w:val="409B5105"/>
    <w:rsid w:val="41790EA8"/>
    <w:rsid w:val="432ACFD9"/>
    <w:rsid w:val="44AD77DD"/>
    <w:rsid w:val="44C6A03A"/>
    <w:rsid w:val="45CD3C33"/>
    <w:rsid w:val="4790AD41"/>
    <w:rsid w:val="4F2F1DD2"/>
    <w:rsid w:val="58EEFF5C"/>
    <w:rsid w:val="5912C896"/>
    <w:rsid w:val="5E726B73"/>
    <w:rsid w:val="604FA5F3"/>
    <w:rsid w:val="606EB82F"/>
    <w:rsid w:val="64476782"/>
    <w:rsid w:val="65B45A07"/>
    <w:rsid w:val="67FF5256"/>
    <w:rsid w:val="6830B3EB"/>
    <w:rsid w:val="6B313BD0"/>
    <w:rsid w:val="6D519C6D"/>
    <w:rsid w:val="6F8E60ED"/>
    <w:rsid w:val="73AD70A3"/>
    <w:rsid w:val="7939CD02"/>
    <w:rsid w:val="796AAA96"/>
    <w:rsid w:val="7F037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808B"/>
  <w15:docId w15:val="{6544023E-DF84-4388-B0E6-5781C04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962"/>
      <w:outlineLvl w:val="0"/>
    </w:pPr>
    <w:rPr>
      <w:b/>
      <w:bCs/>
      <w:sz w:val="28"/>
      <w:szCs w:val="28"/>
    </w:rPr>
  </w:style>
  <w:style w:type="paragraph" w:styleId="Titre2">
    <w:name w:val="heading 2"/>
    <w:basedOn w:val="Normal"/>
    <w:uiPriority w:val="9"/>
    <w:unhideWhenUsed/>
    <w:qFormat/>
    <w:pPr>
      <w:ind w:left="96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0"/>
      <w:szCs w:val="20"/>
    </w:rPr>
  </w:style>
  <w:style w:type="paragraph" w:styleId="Titre">
    <w:name w:val="Title"/>
    <w:basedOn w:val="Normal"/>
    <w:uiPriority w:val="10"/>
    <w:qFormat/>
    <w:pPr>
      <w:spacing w:line="674" w:lineRule="exact"/>
      <w:ind w:left="247"/>
    </w:pPr>
    <w:rPr>
      <w:b/>
      <w:bCs/>
      <w:sz w:val="60"/>
      <w:szCs w:val="60"/>
    </w:rPr>
  </w:style>
  <w:style w:type="paragraph" w:styleId="Paragraphedeliste">
    <w:name w:val="List Paragraph"/>
    <w:basedOn w:val="Normal"/>
    <w:uiPriority w:val="1"/>
    <w:qFormat/>
    <w:pPr>
      <w:ind w:left="1529" w:right="854" w:hanging="567"/>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A5173"/>
    <w:pPr>
      <w:tabs>
        <w:tab w:val="center" w:pos="4680"/>
        <w:tab w:val="right" w:pos="9360"/>
      </w:tabs>
    </w:pPr>
  </w:style>
  <w:style w:type="character" w:customStyle="1" w:styleId="En-tteCar">
    <w:name w:val="En-tête Car"/>
    <w:basedOn w:val="Policepardfaut"/>
    <w:link w:val="En-tte"/>
    <w:uiPriority w:val="99"/>
    <w:rsid w:val="00CA5173"/>
    <w:rPr>
      <w:rFonts w:ascii="Arial" w:eastAsia="Arial" w:hAnsi="Arial" w:cs="Arial"/>
    </w:rPr>
  </w:style>
  <w:style w:type="paragraph" w:styleId="Pieddepage">
    <w:name w:val="footer"/>
    <w:basedOn w:val="Normal"/>
    <w:link w:val="PieddepageCar"/>
    <w:uiPriority w:val="99"/>
    <w:unhideWhenUsed/>
    <w:rsid w:val="00CA5173"/>
    <w:pPr>
      <w:tabs>
        <w:tab w:val="center" w:pos="4680"/>
        <w:tab w:val="right" w:pos="9360"/>
      </w:tabs>
    </w:pPr>
  </w:style>
  <w:style w:type="character" w:customStyle="1" w:styleId="PieddepageCar">
    <w:name w:val="Pied de page Car"/>
    <w:basedOn w:val="Policepardfaut"/>
    <w:link w:val="Pieddepage"/>
    <w:uiPriority w:val="99"/>
    <w:rsid w:val="00CA5173"/>
    <w:rPr>
      <w:rFonts w:ascii="Arial" w:eastAsia="Arial" w:hAnsi="Arial" w:cs="Arial"/>
    </w:rPr>
  </w:style>
  <w:style w:type="character" w:styleId="Marquedecommentaire">
    <w:name w:val="annotation reference"/>
    <w:basedOn w:val="Policepardfaut"/>
    <w:uiPriority w:val="99"/>
    <w:semiHidden/>
    <w:unhideWhenUsed/>
    <w:rsid w:val="00151AC1"/>
    <w:rPr>
      <w:sz w:val="16"/>
      <w:szCs w:val="16"/>
    </w:rPr>
  </w:style>
  <w:style w:type="paragraph" w:styleId="Commentaire">
    <w:name w:val="annotation text"/>
    <w:basedOn w:val="Normal"/>
    <w:link w:val="CommentaireCar"/>
    <w:uiPriority w:val="99"/>
    <w:unhideWhenUsed/>
    <w:rsid w:val="00151AC1"/>
    <w:rPr>
      <w:sz w:val="20"/>
      <w:szCs w:val="20"/>
    </w:rPr>
  </w:style>
  <w:style w:type="character" w:customStyle="1" w:styleId="CommentaireCar">
    <w:name w:val="Commentaire Car"/>
    <w:basedOn w:val="Policepardfaut"/>
    <w:link w:val="Commentaire"/>
    <w:uiPriority w:val="99"/>
    <w:rsid w:val="00151AC1"/>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151AC1"/>
    <w:rPr>
      <w:b/>
      <w:bCs/>
    </w:rPr>
  </w:style>
  <w:style w:type="character" w:customStyle="1" w:styleId="ObjetducommentaireCar">
    <w:name w:val="Objet du commentaire Car"/>
    <w:basedOn w:val="CommentaireCar"/>
    <w:link w:val="Objetducommentaire"/>
    <w:uiPriority w:val="99"/>
    <w:semiHidden/>
    <w:rsid w:val="00151AC1"/>
    <w:rPr>
      <w:rFonts w:ascii="Arial" w:eastAsia="Arial" w:hAnsi="Arial" w:cs="Arial"/>
      <w:b/>
      <w:bCs/>
      <w:sz w:val="20"/>
      <w:szCs w:val="20"/>
    </w:rPr>
  </w:style>
  <w:style w:type="character" w:styleId="Lienhypertexte">
    <w:name w:val="Hyperlink"/>
    <w:basedOn w:val="Policepardfaut"/>
    <w:uiPriority w:val="99"/>
    <w:unhideWhenUsed/>
    <w:rsid w:val="000E0EFF"/>
    <w:rPr>
      <w:color w:val="0000FF" w:themeColor="hyperlink"/>
      <w:u w:val="single"/>
    </w:rPr>
  </w:style>
  <w:style w:type="character" w:styleId="Mentionnonrsolue">
    <w:name w:val="Unresolved Mention"/>
    <w:basedOn w:val="Policepardfaut"/>
    <w:uiPriority w:val="99"/>
    <w:semiHidden/>
    <w:unhideWhenUsed/>
    <w:rsid w:val="000E0EFF"/>
    <w:rPr>
      <w:color w:val="605E5C"/>
      <w:shd w:val="clear" w:color="auto" w:fill="E1DFDD"/>
    </w:rPr>
  </w:style>
  <w:style w:type="paragraph" w:styleId="Rvision">
    <w:name w:val="Revision"/>
    <w:hidden/>
    <w:uiPriority w:val="99"/>
    <w:semiHidden/>
    <w:rsid w:val="0075546A"/>
    <w:pPr>
      <w:widowControl/>
      <w:autoSpaceDE/>
      <w:autoSpaceDN/>
    </w:pPr>
    <w:rPr>
      <w:rFonts w:ascii="Arial" w:eastAsia="Arial" w:hAnsi="Arial" w:cs="Arial"/>
    </w:rPr>
  </w:style>
  <w:style w:type="paragraph" w:styleId="NormalWeb">
    <w:name w:val="Normal (Web)"/>
    <w:basedOn w:val="Normal"/>
    <w:uiPriority w:val="99"/>
    <w:semiHidden/>
    <w:unhideWhenUsed/>
    <w:rsid w:val="003D08F6"/>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Mention">
    <w:name w:val="Mention"/>
    <w:basedOn w:val="Policepardfaut"/>
    <w:uiPriority w:val="99"/>
    <w:unhideWhenUsed/>
    <w:rsid w:val="00F37968"/>
    <w:rPr>
      <w:color w:val="2B579A"/>
      <w:shd w:val="clear" w:color="auto" w:fill="E1DFDD"/>
    </w:rPr>
  </w:style>
  <w:style w:type="character" w:styleId="Textedelespacerserv">
    <w:name w:val="Placeholder Text"/>
    <w:basedOn w:val="Policepardfaut"/>
    <w:uiPriority w:val="99"/>
    <w:semiHidden/>
    <w:rsid w:val="00E7217D"/>
    <w:rPr>
      <w:color w:val="808080"/>
    </w:rPr>
  </w:style>
  <w:style w:type="character" w:customStyle="1" w:styleId="Style1">
    <w:name w:val="Style1"/>
    <w:basedOn w:val="Policepardfaut"/>
    <w:uiPriority w:val="1"/>
    <w:rsid w:val="00E7217D"/>
    <w:rPr>
      <w:rFonts w:ascii="Arial" w:hAnsi="Arial"/>
      <w:color w:val="006636"/>
      <w:sz w:val="20"/>
    </w:rPr>
  </w:style>
  <w:style w:type="paragraph" w:styleId="Textedebulles">
    <w:name w:val="Balloon Text"/>
    <w:basedOn w:val="Normal"/>
    <w:link w:val="TextedebullesCar"/>
    <w:uiPriority w:val="99"/>
    <w:semiHidden/>
    <w:unhideWhenUsed/>
    <w:rsid w:val="007C58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8F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335">
      <w:bodyDiv w:val="1"/>
      <w:marLeft w:val="0"/>
      <w:marRight w:val="0"/>
      <w:marTop w:val="0"/>
      <w:marBottom w:val="0"/>
      <w:divBdr>
        <w:top w:val="none" w:sz="0" w:space="0" w:color="auto"/>
        <w:left w:val="none" w:sz="0" w:space="0" w:color="auto"/>
        <w:bottom w:val="none" w:sz="0" w:space="0" w:color="auto"/>
        <w:right w:val="none" w:sz="0" w:space="0" w:color="auto"/>
      </w:divBdr>
      <w:divsChild>
        <w:div w:id="453645617">
          <w:marLeft w:val="0"/>
          <w:marRight w:val="0"/>
          <w:marTop w:val="0"/>
          <w:marBottom w:val="0"/>
          <w:divBdr>
            <w:top w:val="none" w:sz="0" w:space="0" w:color="auto"/>
            <w:left w:val="none" w:sz="0" w:space="0" w:color="auto"/>
            <w:bottom w:val="none" w:sz="0" w:space="0" w:color="auto"/>
            <w:right w:val="none" w:sz="0" w:space="0" w:color="auto"/>
          </w:divBdr>
          <w:divsChild>
            <w:div w:id="1134833244">
              <w:marLeft w:val="0"/>
              <w:marRight w:val="0"/>
              <w:marTop w:val="0"/>
              <w:marBottom w:val="0"/>
              <w:divBdr>
                <w:top w:val="none" w:sz="0" w:space="0" w:color="auto"/>
                <w:left w:val="none" w:sz="0" w:space="0" w:color="auto"/>
                <w:bottom w:val="none" w:sz="0" w:space="0" w:color="auto"/>
                <w:right w:val="none" w:sz="0" w:space="0" w:color="auto"/>
              </w:divBdr>
              <w:divsChild>
                <w:div w:id="64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49">
      <w:bodyDiv w:val="1"/>
      <w:marLeft w:val="0"/>
      <w:marRight w:val="0"/>
      <w:marTop w:val="0"/>
      <w:marBottom w:val="0"/>
      <w:divBdr>
        <w:top w:val="none" w:sz="0" w:space="0" w:color="auto"/>
        <w:left w:val="none" w:sz="0" w:space="0" w:color="auto"/>
        <w:bottom w:val="none" w:sz="0" w:space="0" w:color="auto"/>
        <w:right w:val="none" w:sz="0" w:space="0" w:color="auto"/>
      </w:divBdr>
    </w:div>
    <w:div w:id="176773817">
      <w:bodyDiv w:val="1"/>
      <w:marLeft w:val="0"/>
      <w:marRight w:val="0"/>
      <w:marTop w:val="0"/>
      <w:marBottom w:val="0"/>
      <w:divBdr>
        <w:top w:val="none" w:sz="0" w:space="0" w:color="auto"/>
        <w:left w:val="none" w:sz="0" w:space="0" w:color="auto"/>
        <w:bottom w:val="none" w:sz="0" w:space="0" w:color="auto"/>
        <w:right w:val="none" w:sz="0" w:space="0" w:color="auto"/>
      </w:divBdr>
    </w:div>
    <w:div w:id="216860018">
      <w:bodyDiv w:val="1"/>
      <w:marLeft w:val="0"/>
      <w:marRight w:val="0"/>
      <w:marTop w:val="0"/>
      <w:marBottom w:val="0"/>
      <w:divBdr>
        <w:top w:val="none" w:sz="0" w:space="0" w:color="auto"/>
        <w:left w:val="none" w:sz="0" w:space="0" w:color="auto"/>
        <w:bottom w:val="none" w:sz="0" w:space="0" w:color="auto"/>
        <w:right w:val="none" w:sz="0" w:space="0" w:color="auto"/>
      </w:divBdr>
    </w:div>
    <w:div w:id="271596748">
      <w:bodyDiv w:val="1"/>
      <w:marLeft w:val="0"/>
      <w:marRight w:val="0"/>
      <w:marTop w:val="0"/>
      <w:marBottom w:val="0"/>
      <w:divBdr>
        <w:top w:val="none" w:sz="0" w:space="0" w:color="auto"/>
        <w:left w:val="none" w:sz="0" w:space="0" w:color="auto"/>
        <w:bottom w:val="none" w:sz="0" w:space="0" w:color="auto"/>
        <w:right w:val="none" w:sz="0" w:space="0" w:color="auto"/>
      </w:divBdr>
      <w:divsChild>
        <w:div w:id="796995764">
          <w:marLeft w:val="0"/>
          <w:marRight w:val="0"/>
          <w:marTop w:val="0"/>
          <w:marBottom w:val="0"/>
          <w:divBdr>
            <w:top w:val="none" w:sz="0" w:space="0" w:color="auto"/>
            <w:left w:val="none" w:sz="0" w:space="0" w:color="auto"/>
            <w:bottom w:val="none" w:sz="0" w:space="0" w:color="auto"/>
            <w:right w:val="none" w:sz="0" w:space="0" w:color="auto"/>
          </w:divBdr>
          <w:divsChild>
            <w:div w:id="1090272151">
              <w:marLeft w:val="0"/>
              <w:marRight w:val="0"/>
              <w:marTop w:val="0"/>
              <w:marBottom w:val="0"/>
              <w:divBdr>
                <w:top w:val="none" w:sz="0" w:space="0" w:color="auto"/>
                <w:left w:val="none" w:sz="0" w:space="0" w:color="auto"/>
                <w:bottom w:val="none" w:sz="0" w:space="0" w:color="auto"/>
                <w:right w:val="none" w:sz="0" w:space="0" w:color="auto"/>
              </w:divBdr>
              <w:divsChild>
                <w:div w:id="12083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4105">
      <w:bodyDiv w:val="1"/>
      <w:marLeft w:val="0"/>
      <w:marRight w:val="0"/>
      <w:marTop w:val="0"/>
      <w:marBottom w:val="0"/>
      <w:divBdr>
        <w:top w:val="none" w:sz="0" w:space="0" w:color="auto"/>
        <w:left w:val="none" w:sz="0" w:space="0" w:color="auto"/>
        <w:bottom w:val="none" w:sz="0" w:space="0" w:color="auto"/>
        <w:right w:val="none" w:sz="0" w:space="0" w:color="auto"/>
      </w:divBdr>
    </w:div>
    <w:div w:id="286788449">
      <w:bodyDiv w:val="1"/>
      <w:marLeft w:val="0"/>
      <w:marRight w:val="0"/>
      <w:marTop w:val="0"/>
      <w:marBottom w:val="0"/>
      <w:divBdr>
        <w:top w:val="none" w:sz="0" w:space="0" w:color="auto"/>
        <w:left w:val="none" w:sz="0" w:space="0" w:color="auto"/>
        <w:bottom w:val="none" w:sz="0" w:space="0" w:color="auto"/>
        <w:right w:val="none" w:sz="0" w:space="0" w:color="auto"/>
      </w:divBdr>
    </w:div>
    <w:div w:id="351032466">
      <w:bodyDiv w:val="1"/>
      <w:marLeft w:val="0"/>
      <w:marRight w:val="0"/>
      <w:marTop w:val="0"/>
      <w:marBottom w:val="0"/>
      <w:divBdr>
        <w:top w:val="none" w:sz="0" w:space="0" w:color="auto"/>
        <w:left w:val="none" w:sz="0" w:space="0" w:color="auto"/>
        <w:bottom w:val="none" w:sz="0" w:space="0" w:color="auto"/>
        <w:right w:val="none" w:sz="0" w:space="0" w:color="auto"/>
      </w:divBdr>
      <w:divsChild>
        <w:div w:id="1858036180">
          <w:marLeft w:val="0"/>
          <w:marRight w:val="0"/>
          <w:marTop w:val="0"/>
          <w:marBottom w:val="0"/>
          <w:divBdr>
            <w:top w:val="none" w:sz="0" w:space="0" w:color="auto"/>
            <w:left w:val="none" w:sz="0" w:space="0" w:color="auto"/>
            <w:bottom w:val="none" w:sz="0" w:space="0" w:color="auto"/>
            <w:right w:val="none" w:sz="0" w:space="0" w:color="auto"/>
          </w:divBdr>
          <w:divsChild>
            <w:div w:id="417294766">
              <w:marLeft w:val="0"/>
              <w:marRight w:val="0"/>
              <w:marTop w:val="0"/>
              <w:marBottom w:val="0"/>
              <w:divBdr>
                <w:top w:val="none" w:sz="0" w:space="0" w:color="auto"/>
                <w:left w:val="none" w:sz="0" w:space="0" w:color="auto"/>
                <w:bottom w:val="none" w:sz="0" w:space="0" w:color="auto"/>
                <w:right w:val="none" w:sz="0" w:space="0" w:color="auto"/>
              </w:divBdr>
              <w:divsChild>
                <w:div w:id="142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6886">
      <w:bodyDiv w:val="1"/>
      <w:marLeft w:val="0"/>
      <w:marRight w:val="0"/>
      <w:marTop w:val="0"/>
      <w:marBottom w:val="0"/>
      <w:divBdr>
        <w:top w:val="none" w:sz="0" w:space="0" w:color="auto"/>
        <w:left w:val="none" w:sz="0" w:space="0" w:color="auto"/>
        <w:bottom w:val="none" w:sz="0" w:space="0" w:color="auto"/>
        <w:right w:val="none" w:sz="0" w:space="0" w:color="auto"/>
      </w:divBdr>
    </w:div>
    <w:div w:id="510071055">
      <w:bodyDiv w:val="1"/>
      <w:marLeft w:val="0"/>
      <w:marRight w:val="0"/>
      <w:marTop w:val="0"/>
      <w:marBottom w:val="0"/>
      <w:divBdr>
        <w:top w:val="none" w:sz="0" w:space="0" w:color="auto"/>
        <w:left w:val="none" w:sz="0" w:space="0" w:color="auto"/>
        <w:bottom w:val="none" w:sz="0" w:space="0" w:color="auto"/>
        <w:right w:val="none" w:sz="0" w:space="0" w:color="auto"/>
      </w:divBdr>
      <w:divsChild>
        <w:div w:id="716970143">
          <w:marLeft w:val="0"/>
          <w:marRight w:val="0"/>
          <w:marTop w:val="0"/>
          <w:marBottom w:val="0"/>
          <w:divBdr>
            <w:top w:val="none" w:sz="0" w:space="0" w:color="auto"/>
            <w:left w:val="none" w:sz="0" w:space="0" w:color="auto"/>
            <w:bottom w:val="none" w:sz="0" w:space="0" w:color="auto"/>
            <w:right w:val="none" w:sz="0" w:space="0" w:color="auto"/>
          </w:divBdr>
          <w:divsChild>
            <w:div w:id="1597664935">
              <w:marLeft w:val="0"/>
              <w:marRight w:val="0"/>
              <w:marTop w:val="0"/>
              <w:marBottom w:val="0"/>
              <w:divBdr>
                <w:top w:val="none" w:sz="0" w:space="0" w:color="auto"/>
                <w:left w:val="none" w:sz="0" w:space="0" w:color="auto"/>
                <w:bottom w:val="none" w:sz="0" w:space="0" w:color="auto"/>
                <w:right w:val="none" w:sz="0" w:space="0" w:color="auto"/>
              </w:divBdr>
              <w:divsChild>
                <w:div w:id="4938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1056">
      <w:bodyDiv w:val="1"/>
      <w:marLeft w:val="0"/>
      <w:marRight w:val="0"/>
      <w:marTop w:val="0"/>
      <w:marBottom w:val="0"/>
      <w:divBdr>
        <w:top w:val="none" w:sz="0" w:space="0" w:color="auto"/>
        <w:left w:val="none" w:sz="0" w:space="0" w:color="auto"/>
        <w:bottom w:val="none" w:sz="0" w:space="0" w:color="auto"/>
        <w:right w:val="none" w:sz="0" w:space="0" w:color="auto"/>
      </w:divBdr>
    </w:div>
    <w:div w:id="786393462">
      <w:bodyDiv w:val="1"/>
      <w:marLeft w:val="0"/>
      <w:marRight w:val="0"/>
      <w:marTop w:val="0"/>
      <w:marBottom w:val="0"/>
      <w:divBdr>
        <w:top w:val="none" w:sz="0" w:space="0" w:color="auto"/>
        <w:left w:val="none" w:sz="0" w:space="0" w:color="auto"/>
        <w:bottom w:val="none" w:sz="0" w:space="0" w:color="auto"/>
        <w:right w:val="none" w:sz="0" w:space="0" w:color="auto"/>
      </w:divBdr>
      <w:divsChild>
        <w:div w:id="2040856927">
          <w:marLeft w:val="0"/>
          <w:marRight w:val="0"/>
          <w:marTop w:val="0"/>
          <w:marBottom w:val="0"/>
          <w:divBdr>
            <w:top w:val="none" w:sz="0" w:space="0" w:color="auto"/>
            <w:left w:val="none" w:sz="0" w:space="0" w:color="auto"/>
            <w:bottom w:val="none" w:sz="0" w:space="0" w:color="auto"/>
            <w:right w:val="none" w:sz="0" w:space="0" w:color="auto"/>
          </w:divBdr>
          <w:divsChild>
            <w:div w:id="1320384774">
              <w:marLeft w:val="0"/>
              <w:marRight w:val="0"/>
              <w:marTop w:val="0"/>
              <w:marBottom w:val="0"/>
              <w:divBdr>
                <w:top w:val="none" w:sz="0" w:space="0" w:color="auto"/>
                <w:left w:val="none" w:sz="0" w:space="0" w:color="auto"/>
                <w:bottom w:val="none" w:sz="0" w:space="0" w:color="auto"/>
                <w:right w:val="none" w:sz="0" w:space="0" w:color="auto"/>
              </w:divBdr>
              <w:divsChild>
                <w:div w:id="1967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3576">
      <w:bodyDiv w:val="1"/>
      <w:marLeft w:val="0"/>
      <w:marRight w:val="0"/>
      <w:marTop w:val="0"/>
      <w:marBottom w:val="0"/>
      <w:divBdr>
        <w:top w:val="none" w:sz="0" w:space="0" w:color="auto"/>
        <w:left w:val="none" w:sz="0" w:space="0" w:color="auto"/>
        <w:bottom w:val="none" w:sz="0" w:space="0" w:color="auto"/>
        <w:right w:val="none" w:sz="0" w:space="0" w:color="auto"/>
      </w:divBdr>
    </w:div>
    <w:div w:id="1057126923">
      <w:bodyDiv w:val="1"/>
      <w:marLeft w:val="0"/>
      <w:marRight w:val="0"/>
      <w:marTop w:val="0"/>
      <w:marBottom w:val="0"/>
      <w:divBdr>
        <w:top w:val="none" w:sz="0" w:space="0" w:color="auto"/>
        <w:left w:val="none" w:sz="0" w:space="0" w:color="auto"/>
        <w:bottom w:val="none" w:sz="0" w:space="0" w:color="auto"/>
        <w:right w:val="none" w:sz="0" w:space="0" w:color="auto"/>
      </w:divBdr>
      <w:divsChild>
        <w:div w:id="1583686530">
          <w:marLeft w:val="0"/>
          <w:marRight w:val="0"/>
          <w:marTop w:val="0"/>
          <w:marBottom w:val="0"/>
          <w:divBdr>
            <w:top w:val="none" w:sz="0" w:space="0" w:color="auto"/>
            <w:left w:val="none" w:sz="0" w:space="0" w:color="auto"/>
            <w:bottom w:val="none" w:sz="0" w:space="0" w:color="auto"/>
            <w:right w:val="none" w:sz="0" w:space="0" w:color="auto"/>
          </w:divBdr>
          <w:divsChild>
            <w:div w:id="1059136043">
              <w:marLeft w:val="0"/>
              <w:marRight w:val="0"/>
              <w:marTop w:val="0"/>
              <w:marBottom w:val="0"/>
              <w:divBdr>
                <w:top w:val="none" w:sz="0" w:space="0" w:color="auto"/>
                <w:left w:val="none" w:sz="0" w:space="0" w:color="auto"/>
                <w:bottom w:val="none" w:sz="0" w:space="0" w:color="auto"/>
                <w:right w:val="none" w:sz="0" w:space="0" w:color="auto"/>
              </w:divBdr>
              <w:divsChild>
                <w:div w:id="593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640">
      <w:bodyDiv w:val="1"/>
      <w:marLeft w:val="0"/>
      <w:marRight w:val="0"/>
      <w:marTop w:val="0"/>
      <w:marBottom w:val="0"/>
      <w:divBdr>
        <w:top w:val="none" w:sz="0" w:space="0" w:color="auto"/>
        <w:left w:val="none" w:sz="0" w:space="0" w:color="auto"/>
        <w:bottom w:val="none" w:sz="0" w:space="0" w:color="auto"/>
        <w:right w:val="none" w:sz="0" w:space="0" w:color="auto"/>
      </w:divBdr>
      <w:divsChild>
        <w:div w:id="913005106">
          <w:marLeft w:val="0"/>
          <w:marRight w:val="0"/>
          <w:marTop w:val="0"/>
          <w:marBottom w:val="0"/>
          <w:divBdr>
            <w:top w:val="none" w:sz="0" w:space="0" w:color="auto"/>
            <w:left w:val="none" w:sz="0" w:space="0" w:color="auto"/>
            <w:bottom w:val="none" w:sz="0" w:space="0" w:color="auto"/>
            <w:right w:val="none" w:sz="0" w:space="0" w:color="auto"/>
          </w:divBdr>
          <w:divsChild>
            <w:div w:id="1237663556">
              <w:marLeft w:val="0"/>
              <w:marRight w:val="0"/>
              <w:marTop w:val="0"/>
              <w:marBottom w:val="0"/>
              <w:divBdr>
                <w:top w:val="none" w:sz="0" w:space="0" w:color="auto"/>
                <w:left w:val="none" w:sz="0" w:space="0" w:color="auto"/>
                <w:bottom w:val="none" w:sz="0" w:space="0" w:color="auto"/>
                <w:right w:val="none" w:sz="0" w:space="0" w:color="auto"/>
              </w:divBdr>
              <w:divsChild>
                <w:div w:id="138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99477">
      <w:bodyDiv w:val="1"/>
      <w:marLeft w:val="0"/>
      <w:marRight w:val="0"/>
      <w:marTop w:val="0"/>
      <w:marBottom w:val="0"/>
      <w:divBdr>
        <w:top w:val="none" w:sz="0" w:space="0" w:color="auto"/>
        <w:left w:val="none" w:sz="0" w:space="0" w:color="auto"/>
        <w:bottom w:val="none" w:sz="0" w:space="0" w:color="auto"/>
        <w:right w:val="none" w:sz="0" w:space="0" w:color="auto"/>
      </w:divBdr>
      <w:divsChild>
        <w:div w:id="1008143816">
          <w:marLeft w:val="0"/>
          <w:marRight w:val="0"/>
          <w:marTop w:val="0"/>
          <w:marBottom w:val="0"/>
          <w:divBdr>
            <w:top w:val="none" w:sz="0" w:space="0" w:color="auto"/>
            <w:left w:val="none" w:sz="0" w:space="0" w:color="auto"/>
            <w:bottom w:val="none" w:sz="0" w:space="0" w:color="auto"/>
            <w:right w:val="none" w:sz="0" w:space="0" w:color="auto"/>
          </w:divBdr>
          <w:divsChild>
            <w:div w:id="348723246">
              <w:marLeft w:val="0"/>
              <w:marRight w:val="0"/>
              <w:marTop w:val="0"/>
              <w:marBottom w:val="0"/>
              <w:divBdr>
                <w:top w:val="none" w:sz="0" w:space="0" w:color="auto"/>
                <w:left w:val="none" w:sz="0" w:space="0" w:color="auto"/>
                <w:bottom w:val="none" w:sz="0" w:space="0" w:color="auto"/>
                <w:right w:val="none" w:sz="0" w:space="0" w:color="auto"/>
              </w:divBdr>
              <w:divsChild>
                <w:div w:id="1469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69498">
      <w:bodyDiv w:val="1"/>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sChild>
            <w:div w:id="573591046">
              <w:marLeft w:val="0"/>
              <w:marRight w:val="0"/>
              <w:marTop w:val="0"/>
              <w:marBottom w:val="0"/>
              <w:divBdr>
                <w:top w:val="none" w:sz="0" w:space="0" w:color="auto"/>
                <w:left w:val="none" w:sz="0" w:space="0" w:color="auto"/>
                <w:bottom w:val="none" w:sz="0" w:space="0" w:color="auto"/>
                <w:right w:val="none" w:sz="0" w:space="0" w:color="auto"/>
              </w:divBdr>
              <w:divsChild>
                <w:div w:id="15418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8959">
      <w:bodyDiv w:val="1"/>
      <w:marLeft w:val="0"/>
      <w:marRight w:val="0"/>
      <w:marTop w:val="0"/>
      <w:marBottom w:val="0"/>
      <w:divBdr>
        <w:top w:val="none" w:sz="0" w:space="0" w:color="auto"/>
        <w:left w:val="none" w:sz="0" w:space="0" w:color="auto"/>
        <w:bottom w:val="none" w:sz="0" w:space="0" w:color="auto"/>
        <w:right w:val="none" w:sz="0" w:space="0" w:color="auto"/>
      </w:divBdr>
      <w:divsChild>
        <w:div w:id="332073730">
          <w:marLeft w:val="0"/>
          <w:marRight w:val="0"/>
          <w:marTop w:val="0"/>
          <w:marBottom w:val="0"/>
          <w:divBdr>
            <w:top w:val="none" w:sz="0" w:space="0" w:color="auto"/>
            <w:left w:val="none" w:sz="0" w:space="0" w:color="auto"/>
            <w:bottom w:val="none" w:sz="0" w:space="0" w:color="auto"/>
            <w:right w:val="none" w:sz="0" w:space="0" w:color="auto"/>
          </w:divBdr>
          <w:divsChild>
            <w:div w:id="1669401207">
              <w:marLeft w:val="0"/>
              <w:marRight w:val="0"/>
              <w:marTop w:val="0"/>
              <w:marBottom w:val="0"/>
              <w:divBdr>
                <w:top w:val="none" w:sz="0" w:space="0" w:color="auto"/>
                <w:left w:val="none" w:sz="0" w:space="0" w:color="auto"/>
                <w:bottom w:val="none" w:sz="0" w:space="0" w:color="auto"/>
                <w:right w:val="none" w:sz="0" w:space="0" w:color="auto"/>
              </w:divBdr>
              <w:divsChild>
                <w:div w:id="374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713">
      <w:bodyDiv w:val="1"/>
      <w:marLeft w:val="0"/>
      <w:marRight w:val="0"/>
      <w:marTop w:val="0"/>
      <w:marBottom w:val="0"/>
      <w:divBdr>
        <w:top w:val="none" w:sz="0" w:space="0" w:color="auto"/>
        <w:left w:val="none" w:sz="0" w:space="0" w:color="auto"/>
        <w:bottom w:val="none" w:sz="0" w:space="0" w:color="auto"/>
        <w:right w:val="none" w:sz="0" w:space="0" w:color="auto"/>
      </w:divBdr>
    </w:div>
    <w:div w:id="1653293946">
      <w:bodyDiv w:val="1"/>
      <w:marLeft w:val="0"/>
      <w:marRight w:val="0"/>
      <w:marTop w:val="0"/>
      <w:marBottom w:val="0"/>
      <w:divBdr>
        <w:top w:val="none" w:sz="0" w:space="0" w:color="auto"/>
        <w:left w:val="none" w:sz="0" w:space="0" w:color="auto"/>
        <w:bottom w:val="none" w:sz="0" w:space="0" w:color="auto"/>
        <w:right w:val="none" w:sz="0" w:space="0" w:color="auto"/>
      </w:divBdr>
      <w:divsChild>
        <w:div w:id="1465659348">
          <w:marLeft w:val="0"/>
          <w:marRight w:val="0"/>
          <w:marTop w:val="0"/>
          <w:marBottom w:val="0"/>
          <w:divBdr>
            <w:top w:val="none" w:sz="0" w:space="0" w:color="auto"/>
            <w:left w:val="none" w:sz="0" w:space="0" w:color="auto"/>
            <w:bottom w:val="none" w:sz="0" w:space="0" w:color="auto"/>
            <w:right w:val="none" w:sz="0" w:space="0" w:color="auto"/>
          </w:divBdr>
          <w:divsChild>
            <w:div w:id="870262232">
              <w:marLeft w:val="0"/>
              <w:marRight w:val="0"/>
              <w:marTop w:val="0"/>
              <w:marBottom w:val="0"/>
              <w:divBdr>
                <w:top w:val="none" w:sz="0" w:space="0" w:color="auto"/>
                <w:left w:val="none" w:sz="0" w:space="0" w:color="auto"/>
                <w:bottom w:val="none" w:sz="0" w:space="0" w:color="auto"/>
                <w:right w:val="none" w:sz="0" w:space="0" w:color="auto"/>
              </w:divBdr>
              <w:divsChild>
                <w:div w:id="1249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5697">
      <w:bodyDiv w:val="1"/>
      <w:marLeft w:val="0"/>
      <w:marRight w:val="0"/>
      <w:marTop w:val="0"/>
      <w:marBottom w:val="0"/>
      <w:divBdr>
        <w:top w:val="none" w:sz="0" w:space="0" w:color="auto"/>
        <w:left w:val="none" w:sz="0" w:space="0" w:color="auto"/>
        <w:bottom w:val="none" w:sz="0" w:space="0" w:color="auto"/>
        <w:right w:val="none" w:sz="0" w:space="0" w:color="auto"/>
      </w:divBdr>
      <w:divsChild>
        <w:div w:id="415826129">
          <w:marLeft w:val="0"/>
          <w:marRight w:val="0"/>
          <w:marTop w:val="0"/>
          <w:marBottom w:val="0"/>
          <w:divBdr>
            <w:top w:val="none" w:sz="0" w:space="0" w:color="auto"/>
            <w:left w:val="none" w:sz="0" w:space="0" w:color="auto"/>
            <w:bottom w:val="none" w:sz="0" w:space="0" w:color="auto"/>
            <w:right w:val="none" w:sz="0" w:space="0" w:color="auto"/>
          </w:divBdr>
          <w:divsChild>
            <w:div w:id="1224753167">
              <w:marLeft w:val="0"/>
              <w:marRight w:val="0"/>
              <w:marTop w:val="0"/>
              <w:marBottom w:val="0"/>
              <w:divBdr>
                <w:top w:val="none" w:sz="0" w:space="0" w:color="auto"/>
                <w:left w:val="none" w:sz="0" w:space="0" w:color="auto"/>
                <w:bottom w:val="none" w:sz="0" w:space="0" w:color="auto"/>
                <w:right w:val="none" w:sz="0" w:space="0" w:color="auto"/>
              </w:divBdr>
              <w:divsChild>
                <w:div w:id="4555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9115">
      <w:bodyDiv w:val="1"/>
      <w:marLeft w:val="0"/>
      <w:marRight w:val="0"/>
      <w:marTop w:val="0"/>
      <w:marBottom w:val="0"/>
      <w:divBdr>
        <w:top w:val="none" w:sz="0" w:space="0" w:color="auto"/>
        <w:left w:val="none" w:sz="0" w:space="0" w:color="auto"/>
        <w:bottom w:val="none" w:sz="0" w:space="0" w:color="auto"/>
        <w:right w:val="none" w:sz="0" w:space="0" w:color="auto"/>
      </w:divBdr>
      <w:divsChild>
        <w:div w:id="286207969">
          <w:marLeft w:val="0"/>
          <w:marRight w:val="0"/>
          <w:marTop w:val="0"/>
          <w:marBottom w:val="0"/>
          <w:divBdr>
            <w:top w:val="none" w:sz="0" w:space="0" w:color="auto"/>
            <w:left w:val="none" w:sz="0" w:space="0" w:color="auto"/>
            <w:bottom w:val="none" w:sz="0" w:space="0" w:color="auto"/>
            <w:right w:val="none" w:sz="0" w:space="0" w:color="auto"/>
          </w:divBdr>
          <w:divsChild>
            <w:div w:id="1707483626">
              <w:marLeft w:val="0"/>
              <w:marRight w:val="0"/>
              <w:marTop w:val="0"/>
              <w:marBottom w:val="0"/>
              <w:divBdr>
                <w:top w:val="none" w:sz="0" w:space="0" w:color="auto"/>
                <w:left w:val="none" w:sz="0" w:space="0" w:color="auto"/>
                <w:bottom w:val="none" w:sz="0" w:space="0" w:color="auto"/>
                <w:right w:val="none" w:sz="0" w:space="0" w:color="auto"/>
              </w:divBdr>
              <w:divsChild>
                <w:div w:id="1738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776">
      <w:bodyDiv w:val="1"/>
      <w:marLeft w:val="0"/>
      <w:marRight w:val="0"/>
      <w:marTop w:val="0"/>
      <w:marBottom w:val="0"/>
      <w:divBdr>
        <w:top w:val="none" w:sz="0" w:space="0" w:color="auto"/>
        <w:left w:val="none" w:sz="0" w:space="0" w:color="auto"/>
        <w:bottom w:val="none" w:sz="0" w:space="0" w:color="auto"/>
        <w:right w:val="none" w:sz="0" w:space="0" w:color="auto"/>
      </w:divBdr>
    </w:div>
    <w:div w:id="2088721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claration.eeq.ca/fr-FR/info/?id=096f09c1-a7e3-ed11-8847-000d3ae937b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declaration.eeq.ca/fr-FR/pmc/" TargetMode="External"/><Relationship Id="rId17" Type="http://schemas.openxmlformats.org/officeDocument/2006/relationships/hyperlink" Target="https://www.eeq.ca/actualite/documents-et-publications/cadre-legal/" TargetMode="External"/><Relationship Id="rId2" Type="http://schemas.openxmlformats.org/officeDocument/2006/relationships/customXml" Target="../customXml/item2.xml"/><Relationship Id="rId16" Type="http://schemas.openxmlformats.org/officeDocument/2006/relationships/hyperlink" Target="https://declaration.eeq.ca/fr-FR/pma-p-list/?ids=4672bb9d-a6e3-ed11-8847-000d3ae937b3_cb77ca3b-a7e3-ed11-8847-000d3ae937b3_ab3cd155-a8e3-ed11-8847-000d3ae937b3_c187e752-aae3-ed11-8847-000d3ae937b3_cf937eb8-aae3-ed11-8847-000d3ae937b3_b58c1419-abe3-ed11-8847-000d3ae937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laration.eeq.ca/fr-FR/pmc/" TargetMode="External"/><Relationship Id="rId5" Type="http://schemas.openxmlformats.org/officeDocument/2006/relationships/numbering" Target="numbering.xml"/><Relationship Id="rId15" Type="http://schemas.openxmlformats.org/officeDocument/2006/relationships/hyperlink" Target="https://declaration.eeq.ca/fr-FR/info/?id=c187e752-aae3-ed11-8847-000d3ae937b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q.ca/actualite/documents-et-publications/tarif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FBBA2BF3B4BFDB36C4453E17A584F"/>
        <w:category>
          <w:name w:val="Général"/>
          <w:gallery w:val="placeholder"/>
        </w:category>
        <w:types>
          <w:type w:val="bbPlcHdr"/>
        </w:types>
        <w:behaviors>
          <w:behavior w:val="content"/>
        </w:behaviors>
        <w:guid w:val="{3F54C7B9-3B48-4616-8EA7-46610EBD68E9}"/>
      </w:docPartPr>
      <w:docPartBody>
        <w:p w:rsidR="005F2355" w:rsidRDefault="00067A65" w:rsidP="00067A65">
          <w:pPr>
            <w:pStyle w:val="B7EFBBA2BF3B4BFDB36C4453E17A584F"/>
          </w:pPr>
          <w:r w:rsidRPr="00D92621">
            <w:rPr>
              <w:rStyle w:val="Textedelespacerserv"/>
            </w:rPr>
            <w:t>Cliquez ou appuyez ici pour entrer du texte.</w:t>
          </w:r>
        </w:p>
      </w:docPartBody>
    </w:docPart>
    <w:docPart>
      <w:docPartPr>
        <w:name w:val="6B25AE1B5149453FA329B3727D814BE4"/>
        <w:category>
          <w:name w:val="Général"/>
          <w:gallery w:val="placeholder"/>
        </w:category>
        <w:types>
          <w:type w:val="bbPlcHdr"/>
        </w:types>
        <w:behaviors>
          <w:behavior w:val="content"/>
        </w:behaviors>
        <w:guid w:val="{2C0857B3-8806-4F4D-9B0B-386242AE6DC3}"/>
      </w:docPartPr>
      <w:docPartBody>
        <w:p w:rsidR="005F2355" w:rsidRDefault="00067A65" w:rsidP="00067A65">
          <w:pPr>
            <w:pStyle w:val="6B25AE1B5149453FA329B3727D814BE4"/>
          </w:pPr>
          <w:r w:rsidRPr="00D92621">
            <w:rPr>
              <w:rStyle w:val="Textedelespacerserv"/>
            </w:rPr>
            <w:t>Cliquez ou appuyez ici pour entrer du texte.</w:t>
          </w:r>
        </w:p>
      </w:docPartBody>
    </w:docPart>
    <w:docPart>
      <w:docPartPr>
        <w:name w:val="4B34DDB0011A4A749A2315E8C0C88385"/>
        <w:category>
          <w:name w:val="Général"/>
          <w:gallery w:val="placeholder"/>
        </w:category>
        <w:types>
          <w:type w:val="bbPlcHdr"/>
        </w:types>
        <w:behaviors>
          <w:behavior w:val="content"/>
        </w:behaviors>
        <w:guid w:val="{9A67F156-7458-4867-A465-0A2B61ED7D99}"/>
      </w:docPartPr>
      <w:docPartBody>
        <w:p w:rsidR="005F2355" w:rsidRDefault="00067A65" w:rsidP="00067A65">
          <w:pPr>
            <w:pStyle w:val="4B34DDB0011A4A749A2315E8C0C88385"/>
          </w:pPr>
          <w:r w:rsidRPr="00D92621">
            <w:rPr>
              <w:rStyle w:val="Textedelespacerserv"/>
            </w:rPr>
            <w:t>Cliquez ou appuyez ici pour entrer du texte.</w:t>
          </w:r>
        </w:p>
      </w:docPartBody>
    </w:docPart>
    <w:docPart>
      <w:docPartPr>
        <w:name w:val="B44FD2FFF6D94068B847E661C74AAF94"/>
        <w:category>
          <w:name w:val="Général"/>
          <w:gallery w:val="placeholder"/>
        </w:category>
        <w:types>
          <w:type w:val="bbPlcHdr"/>
        </w:types>
        <w:behaviors>
          <w:behavior w:val="content"/>
        </w:behaviors>
        <w:guid w:val="{AF46C421-2181-4159-99D9-84712C80A702}"/>
      </w:docPartPr>
      <w:docPartBody>
        <w:p w:rsidR="005F2355" w:rsidRDefault="00067A65" w:rsidP="00067A65">
          <w:pPr>
            <w:pStyle w:val="B44FD2FFF6D94068B847E661C74AAF94"/>
          </w:pPr>
          <w:r w:rsidRPr="00D92621">
            <w:rPr>
              <w:rStyle w:val="Textedelespacerserv"/>
            </w:rPr>
            <w:t>Cliquez ou appuyez ici pour entrer du texte.</w:t>
          </w:r>
        </w:p>
      </w:docPartBody>
    </w:docPart>
    <w:docPart>
      <w:docPartPr>
        <w:name w:val="28DE9B116AE04C709BFD361F602DF49C"/>
        <w:category>
          <w:name w:val="Général"/>
          <w:gallery w:val="placeholder"/>
        </w:category>
        <w:types>
          <w:type w:val="bbPlcHdr"/>
        </w:types>
        <w:behaviors>
          <w:behavior w:val="content"/>
        </w:behaviors>
        <w:guid w:val="{631644BC-B62F-40F2-AE87-CDAF07E2DEC3}"/>
      </w:docPartPr>
      <w:docPartBody>
        <w:p w:rsidR="005F2355" w:rsidRDefault="00067A65" w:rsidP="00067A65">
          <w:pPr>
            <w:pStyle w:val="28DE9B116AE04C709BFD361F602DF49C"/>
          </w:pPr>
          <w:r w:rsidRPr="00D92621">
            <w:rPr>
              <w:rStyle w:val="Textedelespacerserv"/>
            </w:rPr>
            <w:t>Cliquez ou appuyez ici pour entrer du texte.</w:t>
          </w:r>
        </w:p>
      </w:docPartBody>
    </w:docPart>
    <w:docPart>
      <w:docPartPr>
        <w:name w:val="374124B20D0441BA8D8CEE5AEDAD3CF1"/>
        <w:category>
          <w:name w:val="Général"/>
          <w:gallery w:val="placeholder"/>
        </w:category>
        <w:types>
          <w:type w:val="bbPlcHdr"/>
        </w:types>
        <w:behaviors>
          <w:behavior w:val="content"/>
        </w:behaviors>
        <w:guid w:val="{5AD74AFD-8237-4415-901D-AF28DBBB70CB}"/>
      </w:docPartPr>
      <w:docPartBody>
        <w:p w:rsidR="005F2355" w:rsidRDefault="00067A65" w:rsidP="00067A65">
          <w:pPr>
            <w:pStyle w:val="374124B20D0441BA8D8CEE5AEDAD3CF1"/>
          </w:pPr>
          <w:r w:rsidRPr="00D92621">
            <w:rPr>
              <w:rStyle w:val="Textedelespacerserv"/>
            </w:rPr>
            <w:t>Cliquez ou appuyez ici pour entrer du texte.</w:t>
          </w:r>
        </w:p>
      </w:docPartBody>
    </w:docPart>
    <w:docPart>
      <w:docPartPr>
        <w:name w:val="1466B423C7EF46D28342C9F3F9E05044"/>
        <w:category>
          <w:name w:val="Général"/>
          <w:gallery w:val="placeholder"/>
        </w:category>
        <w:types>
          <w:type w:val="bbPlcHdr"/>
        </w:types>
        <w:behaviors>
          <w:behavior w:val="content"/>
        </w:behaviors>
        <w:guid w:val="{25F36692-A360-48E8-A72E-ACEA7C42472B}"/>
      </w:docPartPr>
      <w:docPartBody>
        <w:p w:rsidR="005F2355" w:rsidRDefault="00067A65" w:rsidP="00067A65">
          <w:pPr>
            <w:pStyle w:val="1466B423C7EF46D28342C9F3F9E05044"/>
          </w:pPr>
          <w:r w:rsidRPr="00D92621">
            <w:rPr>
              <w:rStyle w:val="Textedelespacerserv"/>
            </w:rPr>
            <w:t>Cliquez ou appuyez ici pour entrer du texte.</w:t>
          </w:r>
        </w:p>
      </w:docPartBody>
    </w:docPart>
    <w:docPart>
      <w:docPartPr>
        <w:name w:val="9FACF7E6577348C998ECF7A0B16EED4C"/>
        <w:category>
          <w:name w:val="Général"/>
          <w:gallery w:val="placeholder"/>
        </w:category>
        <w:types>
          <w:type w:val="bbPlcHdr"/>
        </w:types>
        <w:behaviors>
          <w:behavior w:val="content"/>
        </w:behaviors>
        <w:guid w:val="{DF9FE49E-D6B6-4402-9AAC-A34C52981D6B}"/>
      </w:docPartPr>
      <w:docPartBody>
        <w:p w:rsidR="005F2355" w:rsidRDefault="00067A65" w:rsidP="00067A65">
          <w:pPr>
            <w:pStyle w:val="9FACF7E6577348C998ECF7A0B16EED4C"/>
          </w:pPr>
          <w:r w:rsidRPr="00D92621">
            <w:rPr>
              <w:rStyle w:val="Textedelespacerserv"/>
            </w:rPr>
            <w:t>Cliquez ou appuyez ici pour entrer du texte.</w:t>
          </w:r>
        </w:p>
      </w:docPartBody>
    </w:docPart>
    <w:docPart>
      <w:docPartPr>
        <w:name w:val="15C6813BE84F46AC9EE413B8BFF4D22C"/>
        <w:category>
          <w:name w:val="Général"/>
          <w:gallery w:val="placeholder"/>
        </w:category>
        <w:types>
          <w:type w:val="bbPlcHdr"/>
        </w:types>
        <w:behaviors>
          <w:behavior w:val="content"/>
        </w:behaviors>
        <w:guid w:val="{F2A5FA5E-D171-4AB2-833D-E9340C77C9D9}"/>
      </w:docPartPr>
      <w:docPartBody>
        <w:p w:rsidR="005F2355" w:rsidRDefault="00067A65" w:rsidP="00067A65">
          <w:pPr>
            <w:pStyle w:val="15C6813BE84F46AC9EE413B8BFF4D22C"/>
          </w:pPr>
          <w:r w:rsidRPr="00D92621">
            <w:rPr>
              <w:rStyle w:val="Textedelespacerserv"/>
            </w:rPr>
            <w:t>Cliquez ou appuyez ici pour entrer du texte.</w:t>
          </w:r>
        </w:p>
      </w:docPartBody>
    </w:docPart>
    <w:docPart>
      <w:docPartPr>
        <w:name w:val="6715A681B89640D7B953C848BAC4E110"/>
        <w:category>
          <w:name w:val="Général"/>
          <w:gallery w:val="placeholder"/>
        </w:category>
        <w:types>
          <w:type w:val="bbPlcHdr"/>
        </w:types>
        <w:behaviors>
          <w:behavior w:val="content"/>
        </w:behaviors>
        <w:guid w:val="{D917CE52-8AED-43EF-A419-FBD9466167BD}"/>
      </w:docPartPr>
      <w:docPartBody>
        <w:p w:rsidR="005F2355" w:rsidRDefault="005F2355" w:rsidP="005F2355">
          <w:pPr>
            <w:pStyle w:val="6715A681B89640D7B953C848BAC4E11011"/>
          </w:pPr>
          <w:r>
            <w:rPr>
              <w:rStyle w:val="Style1"/>
            </w:rPr>
            <w:t>Saisir les informations demandées</w:t>
          </w:r>
        </w:p>
      </w:docPartBody>
    </w:docPart>
    <w:docPart>
      <w:docPartPr>
        <w:name w:val="D8395AD57E224100BACCD8EE6836FF86"/>
        <w:category>
          <w:name w:val="Général"/>
          <w:gallery w:val="placeholder"/>
        </w:category>
        <w:types>
          <w:type w:val="bbPlcHdr"/>
        </w:types>
        <w:behaviors>
          <w:behavior w:val="content"/>
        </w:behaviors>
        <w:guid w:val="{743B855A-2469-4A72-BAE9-A76134E509CF}"/>
      </w:docPartPr>
      <w:docPartBody>
        <w:p w:rsidR="005F2355" w:rsidRDefault="005F2355" w:rsidP="005F2355">
          <w:pPr>
            <w:pStyle w:val="D8395AD57E224100BACCD8EE6836FF8611"/>
          </w:pPr>
          <w:r>
            <w:rPr>
              <w:rStyle w:val="Style1"/>
            </w:rPr>
            <w:t>Saisir les informations demandées</w:t>
          </w:r>
        </w:p>
      </w:docPartBody>
    </w:docPart>
    <w:docPart>
      <w:docPartPr>
        <w:name w:val="84664BDC9A804FD09606A43EC0D637D8"/>
        <w:category>
          <w:name w:val="Général"/>
          <w:gallery w:val="placeholder"/>
        </w:category>
        <w:types>
          <w:type w:val="bbPlcHdr"/>
        </w:types>
        <w:behaviors>
          <w:behavior w:val="content"/>
        </w:behaviors>
        <w:guid w:val="{A7AAA396-A902-419D-B925-99755D627CEE}"/>
      </w:docPartPr>
      <w:docPartBody>
        <w:p w:rsidR="009F7E70" w:rsidRDefault="00D103D0" w:rsidP="00D103D0">
          <w:pPr>
            <w:pStyle w:val="84664BDC9A804FD09606A43EC0D637D8"/>
          </w:pPr>
          <w:r w:rsidRPr="00D926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65"/>
    <w:rsid w:val="00067A65"/>
    <w:rsid w:val="00405818"/>
    <w:rsid w:val="004B52AB"/>
    <w:rsid w:val="005F2355"/>
    <w:rsid w:val="00676A0D"/>
    <w:rsid w:val="008037FF"/>
    <w:rsid w:val="00887DD6"/>
    <w:rsid w:val="00922F38"/>
    <w:rsid w:val="009F7E70"/>
    <w:rsid w:val="00A00CB1"/>
    <w:rsid w:val="00D103D0"/>
    <w:rsid w:val="00E22DE5"/>
    <w:rsid w:val="00E7699E"/>
    <w:rsid w:val="00FC31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03D0"/>
    <w:rPr>
      <w:color w:val="808080"/>
    </w:rPr>
  </w:style>
  <w:style w:type="character" w:customStyle="1" w:styleId="Style1">
    <w:name w:val="Style1"/>
    <w:basedOn w:val="Policepardfaut"/>
    <w:uiPriority w:val="1"/>
    <w:rsid w:val="005F2355"/>
    <w:rPr>
      <w:rFonts w:ascii="Arial" w:hAnsi="Arial"/>
      <w:color w:val="006636"/>
      <w:sz w:val="20"/>
    </w:rPr>
  </w:style>
  <w:style w:type="paragraph" w:customStyle="1" w:styleId="84664BDC9A804FD09606A43EC0D637D8">
    <w:name w:val="84664BDC9A804FD09606A43EC0D637D8"/>
    <w:rsid w:val="00D103D0"/>
  </w:style>
  <w:style w:type="paragraph" w:customStyle="1" w:styleId="B7EFBBA2BF3B4BFDB36C4453E17A584F">
    <w:name w:val="B7EFBBA2BF3B4BFDB36C4453E17A584F"/>
    <w:rsid w:val="00067A65"/>
  </w:style>
  <w:style w:type="paragraph" w:customStyle="1" w:styleId="6B25AE1B5149453FA329B3727D814BE4">
    <w:name w:val="6B25AE1B5149453FA329B3727D814BE4"/>
    <w:rsid w:val="00067A65"/>
  </w:style>
  <w:style w:type="paragraph" w:customStyle="1" w:styleId="4B34DDB0011A4A749A2315E8C0C88385">
    <w:name w:val="4B34DDB0011A4A749A2315E8C0C88385"/>
    <w:rsid w:val="00067A65"/>
  </w:style>
  <w:style w:type="paragraph" w:customStyle="1" w:styleId="B44FD2FFF6D94068B847E661C74AAF94">
    <w:name w:val="B44FD2FFF6D94068B847E661C74AAF94"/>
    <w:rsid w:val="00067A65"/>
  </w:style>
  <w:style w:type="paragraph" w:customStyle="1" w:styleId="28DE9B116AE04C709BFD361F602DF49C">
    <w:name w:val="28DE9B116AE04C709BFD361F602DF49C"/>
    <w:rsid w:val="00067A65"/>
  </w:style>
  <w:style w:type="paragraph" w:customStyle="1" w:styleId="374124B20D0441BA8D8CEE5AEDAD3CF1">
    <w:name w:val="374124B20D0441BA8D8CEE5AEDAD3CF1"/>
    <w:rsid w:val="00067A65"/>
  </w:style>
  <w:style w:type="paragraph" w:customStyle="1" w:styleId="1466B423C7EF46D28342C9F3F9E05044">
    <w:name w:val="1466B423C7EF46D28342C9F3F9E05044"/>
    <w:rsid w:val="00067A65"/>
  </w:style>
  <w:style w:type="paragraph" w:customStyle="1" w:styleId="9FACF7E6577348C998ECF7A0B16EED4C">
    <w:name w:val="9FACF7E6577348C998ECF7A0B16EED4C"/>
    <w:rsid w:val="00067A65"/>
  </w:style>
  <w:style w:type="paragraph" w:customStyle="1" w:styleId="15C6813BE84F46AC9EE413B8BFF4D22C">
    <w:name w:val="15C6813BE84F46AC9EE413B8BFF4D22C"/>
    <w:rsid w:val="00067A65"/>
  </w:style>
  <w:style w:type="paragraph" w:customStyle="1" w:styleId="D8395AD57E224100BACCD8EE6836FF8611">
    <w:name w:val="D8395AD57E224100BACCD8EE6836FF8611"/>
    <w:rsid w:val="005F2355"/>
    <w:pPr>
      <w:widowControl w:val="0"/>
      <w:autoSpaceDE w:val="0"/>
      <w:autoSpaceDN w:val="0"/>
      <w:spacing w:after="0" w:line="240" w:lineRule="auto"/>
    </w:pPr>
    <w:rPr>
      <w:rFonts w:ascii="Arial" w:eastAsia="Arial" w:hAnsi="Arial" w:cs="Arial"/>
      <w:lang w:val="en-US" w:eastAsia="en-US"/>
    </w:rPr>
  </w:style>
  <w:style w:type="paragraph" w:customStyle="1" w:styleId="6715A681B89640D7B953C848BAC4E11011">
    <w:name w:val="6715A681B89640D7B953C848BAC4E11011"/>
    <w:rsid w:val="005F2355"/>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9" ma:contentTypeDescription="Crée un document." ma:contentTypeScope="" ma:versionID="2ef8d47fb40a9d764760cc78a695404e">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1c6c30e7d1780320a8d71491745daaef"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5FB8-B438-48EC-A15A-26942C29F3D8}">
  <ds:schemaRefs>
    <ds:schemaRef ds:uri="http://purl.org/dc/elements/1.1/"/>
    <ds:schemaRef ds:uri="http://schemas.microsoft.com/office/2006/metadata/properties"/>
    <ds:schemaRef ds:uri="http://purl.org/dc/terms/"/>
    <ds:schemaRef ds:uri="bcb01eeb-cceb-41df-92ee-107fb8c093ea"/>
    <ds:schemaRef ds:uri="http://schemas.microsoft.com/office/2006/documentManagement/types"/>
    <ds:schemaRef ds:uri="http://schemas.microsoft.com/office/infopath/2007/PartnerControls"/>
    <ds:schemaRef ds:uri="http://schemas.openxmlformats.org/package/2006/metadata/core-properties"/>
    <ds:schemaRef ds:uri="79b60f93-c85e-4605-8932-d2bf716b3627"/>
    <ds:schemaRef ds:uri="http://www.w3.org/XML/1998/namespace"/>
    <ds:schemaRef ds:uri="http://purl.org/dc/dcmitype/"/>
  </ds:schemaRefs>
</ds:datastoreItem>
</file>

<file path=customXml/itemProps2.xml><?xml version="1.0" encoding="utf-8"?>
<ds:datastoreItem xmlns:ds="http://schemas.openxmlformats.org/officeDocument/2006/customXml" ds:itemID="{CA004052-5E6D-4262-801B-BF1AC5496936}">
  <ds:schemaRefs>
    <ds:schemaRef ds:uri="http://schemas.microsoft.com/sharepoint/v3/contenttype/forms"/>
  </ds:schemaRefs>
</ds:datastoreItem>
</file>

<file path=customXml/itemProps3.xml><?xml version="1.0" encoding="utf-8"?>
<ds:datastoreItem xmlns:ds="http://schemas.openxmlformats.org/officeDocument/2006/customXml" ds:itemID="{6DB7F440-41F2-4943-976C-9EC891E89632}"/>
</file>

<file path=customXml/itemProps4.xml><?xml version="1.0" encoding="utf-8"?>
<ds:datastoreItem xmlns:ds="http://schemas.openxmlformats.org/officeDocument/2006/customXml" ds:itemID="{F07C73A4-CB76-4891-A319-4F61B3CD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6316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Microsoft Word - 2020-09-10_form_cv_tarif_2021_vf-1 copy.docx</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- 2020-09-10_form_cv_tarif_2021_vf-1 copy.docx</dc:title>
  <dc:subject/>
  <dc:creator>Isabelle Laflèche</dc:creator>
  <cp:keywords/>
  <cp:lastModifiedBy>Mathieu Sérandour</cp:lastModifiedBy>
  <cp:revision>4</cp:revision>
  <cp:lastPrinted>2021-06-30T23:17:00Z</cp:lastPrinted>
  <dcterms:created xsi:type="dcterms:W3CDTF">2023-07-24T20:41:00Z</dcterms:created>
  <dcterms:modified xsi:type="dcterms:W3CDTF">2023-07-24T20:42:00Z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Word</vt:lpwstr>
  </property>
  <property fmtid="{D5CDD505-2E9C-101B-9397-08002B2CF9AE}" pid="4" name="LastSaved">
    <vt:filetime>2021-06-21T00:00:00Z</vt:filetime>
  </property>
  <property fmtid="{D5CDD505-2E9C-101B-9397-08002B2CF9AE}" pid="5" name="ContentTypeId">
    <vt:lpwstr>0x0101001A5A95BAD2F59D45B6EED83DD4FF5678</vt:lpwstr>
  </property>
  <property fmtid="{D5CDD505-2E9C-101B-9397-08002B2CF9AE}" pid="6" name="MediaServiceImageTags">
    <vt:lpwstr/>
  </property>
  <property fmtid="{D5CDD505-2E9C-101B-9397-08002B2CF9AE}" pid="7" name="JEWJCDocID">
    <vt:lpwstr>d5aed9fd-7ccf-45a2-ad2a-e36533b581ef</vt:lpwstr>
  </property>
</Properties>
</file>